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BB" w:rsidRDefault="00081ABB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D77A0F" w:rsidRDefault="00081ABB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</w:t>
      </w:r>
      <w:bookmarkStart w:id="0" w:name="_GoBack"/>
      <w:bookmarkEnd w:id="0"/>
      <w:r w:rsidR="000F6DEF" w:rsidRPr="00D77A0F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F6DEF" w:rsidRPr="00D77A0F" w:rsidRDefault="009A60D1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="00112808">
        <w:rPr>
          <w:rFonts w:ascii="Times New Roman" w:hAnsi="Times New Roman" w:cs="Times New Roman"/>
          <w:sz w:val="26"/>
          <w:szCs w:val="26"/>
        </w:rPr>
        <w:t xml:space="preserve">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9A60D1" w:rsidP="00D77A0F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>(подпись)                 (фамилия, инициалы)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от «___» ______________ 201</w:t>
      </w:r>
      <w:r w:rsidR="000A674E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D77A0F" w:rsidRDefault="003B7A81" w:rsidP="003B7A81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Должностной регламент</w:t>
      </w:r>
    </w:p>
    <w:p w:rsidR="000F6DEF" w:rsidRPr="00D77A0F" w:rsidRDefault="007C3E62" w:rsidP="003B7A81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государственного налогового инспектора </w:t>
      </w:r>
      <w:r w:rsidR="000F6DEF" w:rsidRPr="00D77A0F">
        <w:rPr>
          <w:sz w:val="26"/>
          <w:szCs w:val="26"/>
        </w:rPr>
        <w:t xml:space="preserve">отдела </w:t>
      </w:r>
      <w:r w:rsidR="00921890" w:rsidRPr="00D77A0F">
        <w:rPr>
          <w:sz w:val="26"/>
          <w:szCs w:val="26"/>
        </w:rPr>
        <w:t xml:space="preserve">налогообложения </w:t>
      </w:r>
      <w:r w:rsidR="005B0F3F">
        <w:rPr>
          <w:sz w:val="26"/>
          <w:szCs w:val="26"/>
        </w:rPr>
        <w:t>имущества</w:t>
      </w:r>
    </w:p>
    <w:p w:rsidR="000F6DEF" w:rsidRPr="00D77A0F" w:rsidRDefault="000F6DEF" w:rsidP="000F6DEF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УФНС России по Курской области</w:t>
      </w:r>
    </w:p>
    <w:p w:rsidR="000C2E02" w:rsidRPr="00F25D3D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3B7A81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7A0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921890" w:rsidRPr="00B0174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1.</w:t>
      </w:r>
      <w:r w:rsidR="00016846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01747">
        <w:rPr>
          <w:rFonts w:ascii="Times New Roman" w:hAnsi="Times New Roman" w:cs="Times New Roman"/>
          <w:sz w:val="26"/>
          <w:szCs w:val="26"/>
        </w:rPr>
        <w:br/>
      </w:r>
      <w:r w:rsidRPr="00B0174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01747">
        <w:rPr>
          <w:rFonts w:ascii="Times New Roman" w:hAnsi="Times New Roman" w:cs="Times New Roman"/>
          <w:sz w:val="26"/>
          <w:szCs w:val="26"/>
        </w:rPr>
        <w:t>–</w:t>
      </w:r>
      <w:r w:rsidRPr="00B0174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F6DEF" w:rsidRPr="00B01747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21890" w:rsidRPr="00B01747">
        <w:rPr>
          <w:rFonts w:ascii="Times New Roman" w:hAnsi="Times New Roman" w:cs="Times New Roman"/>
          <w:sz w:val="26"/>
          <w:szCs w:val="26"/>
        </w:rPr>
        <w:t xml:space="preserve">налогообложения </w:t>
      </w:r>
      <w:r w:rsidR="00A33D00">
        <w:rPr>
          <w:rFonts w:ascii="Times New Roman" w:hAnsi="Times New Roman" w:cs="Times New Roman"/>
          <w:sz w:val="26"/>
          <w:szCs w:val="26"/>
        </w:rPr>
        <w:t>имущества</w:t>
      </w:r>
      <w:r w:rsidR="000F6DEF" w:rsidRPr="00B01747">
        <w:rPr>
          <w:rFonts w:ascii="Times New Roman" w:hAnsi="Times New Roman" w:cs="Times New Roman"/>
          <w:sz w:val="26"/>
          <w:szCs w:val="26"/>
        </w:rPr>
        <w:t xml:space="preserve"> </w:t>
      </w:r>
      <w:r w:rsidR="00CD40E2">
        <w:rPr>
          <w:rFonts w:ascii="Times New Roman" w:hAnsi="Times New Roman" w:cs="Times New Roman"/>
          <w:sz w:val="26"/>
          <w:szCs w:val="26"/>
        </w:rPr>
        <w:t xml:space="preserve">УФНС </w:t>
      </w:r>
      <w:r w:rsidR="000F6DEF" w:rsidRPr="00B01747">
        <w:rPr>
          <w:rFonts w:ascii="Times New Roman" w:hAnsi="Times New Roman" w:cs="Times New Roman"/>
          <w:sz w:val="26"/>
          <w:szCs w:val="26"/>
        </w:rPr>
        <w:t xml:space="preserve">России по Курской области </w:t>
      </w:r>
      <w:r w:rsidRPr="00B0174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C3E62">
        <w:rPr>
          <w:rFonts w:ascii="Times New Roman" w:hAnsi="Times New Roman" w:cs="Times New Roman"/>
          <w:sz w:val="26"/>
          <w:szCs w:val="26"/>
        </w:rPr>
        <w:t>старшей</w:t>
      </w:r>
      <w:r w:rsidRPr="00B0174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C3E62">
        <w:rPr>
          <w:rFonts w:ascii="Times New Roman" w:hAnsi="Times New Roman" w:cs="Times New Roman"/>
          <w:sz w:val="26"/>
          <w:szCs w:val="26"/>
        </w:rPr>
        <w:t>специалисты</w:t>
      </w:r>
      <w:r w:rsidR="00FF50BE" w:rsidRPr="00B01747">
        <w:rPr>
          <w:rFonts w:ascii="Times New Roman" w:hAnsi="Times New Roman" w:cs="Times New Roman"/>
          <w:sz w:val="26"/>
          <w:szCs w:val="26"/>
        </w:rPr>
        <w:t>.</w:t>
      </w:r>
    </w:p>
    <w:p w:rsidR="00D6462A" w:rsidRPr="00B01747" w:rsidRDefault="00D6462A" w:rsidP="0092189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01747">
        <w:rPr>
          <w:rFonts w:ascii="Times New Roman" w:hAnsi="Times New Roman" w:cs="Times New Roman"/>
          <w:sz w:val="26"/>
          <w:szCs w:val="26"/>
        </w:rPr>
        <w:t>–</w:t>
      </w:r>
      <w:r w:rsidR="007C3E62">
        <w:rPr>
          <w:rFonts w:ascii="Times New Roman" w:hAnsi="Times New Roman" w:cs="Times New Roman"/>
          <w:sz w:val="26"/>
          <w:szCs w:val="26"/>
        </w:rPr>
        <w:t>11-3-4-07</w:t>
      </w:r>
      <w:r w:rsidR="00A51A99">
        <w:rPr>
          <w:rFonts w:ascii="Times New Roman" w:hAnsi="Times New Roman" w:cs="Times New Roman"/>
          <w:sz w:val="26"/>
          <w:szCs w:val="26"/>
        </w:rPr>
        <w:t>1</w:t>
      </w:r>
      <w:r w:rsidRPr="00B01747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CE5967" w:rsidRPr="00B0174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0174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2.</w:t>
      </w:r>
      <w:r w:rsidR="00016846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/>
          <w:sz w:val="26"/>
          <w:szCs w:val="26"/>
        </w:rPr>
        <w:t xml:space="preserve">Область профессиональной служебной </w:t>
      </w:r>
      <w:proofErr w:type="gramStart"/>
      <w:r w:rsidRPr="00B01747">
        <w:rPr>
          <w:rFonts w:ascii="Times New Roman" w:hAnsi="Times New Roman"/>
          <w:sz w:val="26"/>
          <w:szCs w:val="26"/>
        </w:rPr>
        <w:t>деятельности</w:t>
      </w:r>
      <w:r w:rsidR="00ED286B" w:rsidRPr="00B01747">
        <w:rPr>
          <w:rStyle w:val="a6"/>
          <w:rFonts w:ascii="Times New Roman" w:hAnsi="Times New Roman"/>
          <w:sz w:val="26"/>
          <w:szCs w:val="26"/>
        </w:rPr>
        <w:footnoteReference w:id="2"/>
      </w:r>
      <w:r w:rsidR="005B0F3F">
        <w:rPr>
          <w:rFonts w:ascii="Times New Roman" w:hAnsi="Times New Roman"/>
          <w:sz w:val="26"/>
          <w:szCs w:val="26"/>
        </w:rPr>
        <w:t xml:space="preserve">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921890" w:rsidRPr="00B01747">
        <w:rPr>
          <w:rFonts w:ascii="Times New Roman" w:hAnsi="Times New Roman" w:cs="Times New Roman"/>
          <w:sz w:val="26"/>
          <w:szCs w:val="26"/>
        </w:rPr>
        <w:t xml:space="preserve">отдела налогообложения </w:t>
      </w:r>
      <w:r w:rsidR="005B0F3F">
        <w:rPr>
          <w:rFonts w:ascii="Times New Roman" w:hAnsi="Times New Roman" w:cs="Times New Roman"/>
          <w:sz w:val="26"/>
          <w:szCs w:val="26"/>
        </w:rPr>
        <w:t>имущества</w:t>
      </w:r>
      <w:proofErr w:type="gramEnd"/>
      <w:r w:rsidR="00016846" w:rsidRPr="00B01747">
        <w:rPr>
          <w:rFonts w:ascii="Times New Roman" w:hAnsi="Times New Roman" w:cs="Times New Roman"/>
          <w:sz w:val="26"/>
          <w:szCs w:val="26"/>
        </w:rPr>
        <w:t xml:space="preserve">: </w:t>
      </w:r>
      <w:r w:rsidR="004F4F89" w:rsidRPr="00B01747">
        <w:rPr>
          <w:rFonts w:ascii="Times New Roman" w:hAnsi="Times New Roman" w:cs="Times New Roman"/>
          <w:i/>
          <w:sz w:val="26"/>
          <w:szCs w:val="26"/>
        </w:rPr>
        <w:t>Регулирование налоговой деятельности</w:t>
      </w:r>
      <w:r w:rsidR="000A674E" w:rsidRPr="00B0174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0174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3.</w:t>
      </w:r>
      <w:r w:rsidR="00016846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/>
          <w:sz w:val="26"/>
          <w:szCs w:val="26"/>
        </w:rPr>
        <w:t xml:space="preserve">Вид профессиональной служебной </w:t>
      </w:r>
      <w:proofErr w:type="gramStart"/>
      <w:r w:rsidRPr="00B01747">
        <w:rPr>
          <w:rFonts w:ascii="Times New Roman" w:hAnsi="Times New Roman"/>
          <w:sz w:val="26"/>
          <w:szCs w:val="26"/>
        </w:rPr>
        <w:t>деятельности</w:t>
      </w:r>
      <w:r w:rsidR="005C0179" w:rsidRPr="00B01747">
        <w:rPr>
          <w:rStyle w:val="a6"/>
          <w:rFonts w:ascii="Times New Roman" w:hAnsi="Times New Roman"/>
          <w:sz w:val="26"/>
          <w:szCs w:val="26"/>
        </w:rPr>
        <w:footnoteReference w:id="3"/>
      </w:r>
      <w:r w:rsidR="005B0F3F">
        <w:rPr>
          <w:rFonts w:ascii="Times New Roman" w:hAnsi="Times New Roman"/>
          <w:sz w:val="26"/>
          <w:szCs w:val="26"/>
        </w:rPr>
        <w:t xml:space="preserve">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921890" w:rsidRPr="00B01747">
        <w:rPr>
          <w:rFonts w:ascii="Times New Roman" w:hAnsi="Times New Roman" w:cs="Times New Roman"/>
          <w:sz w:val="26"/>
          <w:szCs w:val="26"/>
        </w:rPr>
        <w:t xml:space="preserve">отдела налогообложения </w:t>
      </w:r>
      <w:r w:rsidR="00A33D00">
        <w:rPr>
          <w:rFonts w:ascii="Times New Roman" w:hAnsi="Times New Roman" w:cs="Times New Roman"/>
          <w:sz w:val="26"/>
          <w:szCs w:val="26"/>
        </w:rPr>
        <w:t>имущества</w:t>
      </w:r>
      <w:proofErr w:type="gramEnd"/>
      <w:r w:rsidRPr="00B01747">
        <w:rPr>
          <w:rFonts w:ascii="Times New Roman" w:hAnsi="Times New Roman"/>
          <w:sz w:val="26"/>
          <w:szCs w:val="26"/>
        </w:rPr>
        <w:t>:</w:t>
      </w:r>
      <w:r w:rsidR="005B0F3F">
        <w:rPr>
          <w:rFonts w:ascii="Times New Roman" w:hAnsi="Times New Roman"/>
          <w:sz w:val="26"/>
          <w:szCs w:val="26"/>
        </w:rPr>
        <w:t xml:space="preserve"> </w:t>
      </w:r>
      <w:r w:rsidR="00A33D00">
        <w:rPr>
          <w:rFonts w:ascii="Times New Roman" w:hAnsi="Times New Roman" w:cs="Times New Roman"/>
          <w:i/>
          <w:sz w:val="26"/>
          <w:szCs w:val="26"/>
        </w:rPr>
        <w:t xml:space="preserve">Регулирование в сфере налогообложения. </w:t>
      </w:r>
      <w:proofErr w:type="gramStart"/>
      <w:r w:rsidR="00A33D00">
        <w:rPr>
          <w:rFonts w:ascii="Times New Roman" w:hAnsi="Times New Roman" w:cs="Times New Roman"/>
          <w:i/>
          <w:sz w:val="26"/>
          <w:szCs w:val="26"/>
        </w:rPr>
        <w:t>(Детализация вида профессиональной служебной деятельности:</w:t>
      </w:r>
      <w:proofErr w:type="gramEnd"/>
      <w:r w:rsidR="009A60D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gramStart"/>
      <w:r w:rsidR="00A33D00">
        <w:rPr>
          <w:rFonts w:ascii="Times New Roman" w:hAnsi="Times New Roman" w:cs="Times New Roman"/>
          <w:i/>
          <w:sz w:val="26"/>
          <w:szCs w:val="26"/>
        </w:rPr>
        <w:t>Администрирование и контроль за правильностью исчисления, полнотой и современностью уплаты имущественных налогов.)</w:t>
      </w:r>
      <w:proofErr w:type="gramEnd"/>
    </w:p>
    <w:p w:rsidR="003B7A81" w:rsidRPr="00B0174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4</w:t>
      </w:r>
      <w:r w:rsidR="003B7A81" w:rsidRPr="00B01747">
        <w:rPr>
          <w:rFonts w:ascii="Times New Roman" w:hAnsi="Times New Roman" w:cs="Times New Roman"/>
          <w:sz w:val="26"/>
          <w:szCs w:val="26"/>
        </w:rPr>
        <w:t>.</w:t>
      </w:r>
      <w:r w:rsidRPr="00B01747">
        <w:rPr>
          <w:rFonts w:ascii="Times New Roman" w:hAnsi="Times New Roman" w:cs="Times New Roman"/>
          <w:sz w:val="26"/>
          <w:szCs w:val="26"/>
        </w:rPr>
        <w:t> 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0174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01747">
        <w:rPr>
          <w:rFonts w:ascii="Times New Roman" w:hAnsi="Times New Roman" w:cs="Times New Roman"/>
          <w:sz w:val="26"/>
          <w:szCs w:val="26"/>
        </w:rPr>
        <w:t>е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тся </w:t>
      </w:r>
      <w:r w:rsidR="000A674E" w:rsidRPr="00B01747">
        <w:rPr>
          <w:rFonts w:ascii="Times New Roman" w:hAnsi="Times New Roman" w:cs="Times New Roman"/>
          <w:sz w:val="26"/>
          <w:szCs w:val="26"/>
        </w:rPr>
        <w:t>руководителем УФНС России по Курской области.</w:t>
      </w:r>
    </w:p>
    <w:p w:rsidR="003B7A81" w:rsidRPr="00B0174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5</w:t>
      </w:r>
      <w:r w:rsidR="00BD19DF">
        <w:rPr>
          <w:rFonts w:ascii="Times New Roman" w:hAnsi="Times New Roman" w:cs="Times New Roman"/>
          <w:sz w:val="26"/>
          <w:szCs w:val="26"/>
        </w:rPr>
        <w:t>.</w:t>
      </w:r>
      <w:r w:rsidR="00112808">
        <w:rPr>
          <w:rFonts w:ascii="Times New Roman" w:hAnsi="Times New Roman" w:cs="Times New Roman"/>
          <w:sz w:val="26"/>
          <w:szCs w:val="26"/>
        </w:rPr>
        <w:t xml:space="preserve"> </w:t>
      </w:r>
      <w:r w:rsidR="00BD19DF">
        <w:rPr>
          <w:rFonts w:ascii="Times New Roman" w:hAnsi="Times New Roman" w:cs="Times New Roman"/>
          <w:sz w:val="26"/>
          <w:szCs w:val="26"/>
        </w:rPr>
        <w:t>Г</w:t>
      </w:r>
      <w:r w:rsidR="007C3E6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7C3E62" w:rsidRPr="00B01747">
        <w:rPr>
          <w:rFonts w:ascii="Times New Roman" w:hAnsi="Times New Roman" w:cs="Times New Roman"/>
          <w:sz w:val="26"/>
          <w:szCs w:val="26"/>
        </w:rPr>
        <w:t>подчиняется</w:t>
      </w:r>
      <w:r w:rsidR="007C3E62">
        <w:rPr>
          <w:rFonts w:ascii="Times New Roman" w:hAnsi="Times New Roman" w:cs="Times New Roman"/>
          <w:sz w:val="26"/>
          <w:szCs w:val="26"/>
        </w:rPr>
        <w:t xml:space="preserve"> непосредственно </w:t>
      </w:r>
      <w:r w:rsidR="00896179" w:rsidRPr="00B01747">
        <w:rPr>
          <w:rFonts w:ascii="Times New Roman" w:hAnsi="Times New Roman" w:cs="Times New Roman"/>
          <w:sz w:val="26"/>
          <w:szCs w:val="26"/>
        </w:rPr>
        <w:t xml:space="preserve">начальнику отдела налогообложения </w:t>
      </w:r>
      <w:r w:rsidR="00A33D00">
        <w:rPr>
          <w:rFonts w:ascii="Times New Roman" w:hAnsi="Times New Roman" w:cs="Times New Roman"/>
          <w:sz w:val="26"/>
          <w:szCs w:val="26"/>
        </w:rPr>
        <w:t>имущества</w:t>
      </w:r>
      <w:r w:rsidR="000A674E" w:rsidRPr="00B01747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="000D31AF" w:rsidRPr="00B01747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</w:t>
      </w:r>
      <w:r w:rsidR="007C3E6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B0F3F">
        <w:rPr>
          <w:rFonts w:ascii="Times New Roman" w:hAnsi="Times New Roman" w:cs="Times New Roman"/>
          <w:sz w:val="26"/>
          <w:szCs w:val="26"/>
        </w:rPr>
        <w:t xml:space="preserve"> </w:t>
      </w:r>
      <w:r w:rsidR="000D31AF" w:rsidRPr="00B01747">
        <w:rPr>
          <w:rFonts w:ascii="Times New Roman" w:hAnsi="Times New Roman" w:cs="Times New Roman"/>
          <w:sz w:val="26"/>
          <w:szCs w:val="26"/>
        </w:rPr>
        <w:t xml:space="preserve">также подчиняется </w:t>
      </w:r>
      <w:r w:rsidR="00896179" w:rsidRPr="00B01747"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="000D31AF" w:rsidRPr="00B01747">
        <w:rPr>
          <w:rFonts w:ascii="Times New Roman" w:hAnsi="Times New Roman" w:cs="Times New Roman"/>
          <w:sz w:val="26"/>
          <w:szCs w:val="26"/>
        </w:rPr>
        <w:t>руководител</w:t>
      </w:r>
      <w:r w:rsidR="00896179" w:rsidRPr="00B01747">
        <w:rPr>
          <w:rFonts w:ascii="Times New Roman" w:hAnsi="Times New Roman" w:cs="Times New Roman"/>
          <w:sz w:val="26"/>
          <w:szCs w:val="26"/>
        </w:rPr>
        <w:t>я УФНС России по Курской области</w:t>
      </w:r>
      <w:r w:rsidR="005B0F3F">
        <w:rPr>
          <w:rFonts w:ascii="Times New Roman" w:hAnsi="Times New Roman" w:cs="Times New Roman"/>
          <w:sz w:val="26"/>
          <w:szCs w:val="26"/>
        </w:rPr>
        <w:t>,</w:t>
      </w:r>
      <w:r w:rsidR="00896179" w:rsidRPr="00B01747">
        <w:rPr>
          <w:rFonts w:ascii="Times New Roman" w:hAnsi="Times New Roman" w:cs="Times New Roman"/>
          <w:sz w:val="26"/>
          <w:szCs w:val="26"/>
        </w:rPr>
        <w:t xml:space="preserve"> координирующему и контролирующему деятельность отдела налогообложения </w:t>
      </w:r>
      <w:r w:rsidR="00A33D00">
        <w:rPr>
          <w:rFonts w:ascii="Times New Roman" w:hAnsi="Times New Roman" w:cs="Times New Roman"/>
          <w:sz w:val="26"/>
          <w:szCs w:val="26"/>
        </w:rPr>
        <w:t>имущества</w:t>
      </w:r>
      <w:r w:rsidR="002A3217" w:rsidRPr="00B01747">
        <w:rPr>
          <w:rFonts w:ascii="Times New Roman" w:hAnsi="Times New Roman" w:cs="Times New Roman"/>
          <w:sz w:val="26"/>
          <w:szCs w:val="26"/>
        </w:rPr>
        <w:t>, руководителю УФНС России по Курской области.</w:t>
      </w:r>
    </w:p>
    <w:p w:rsidR="00630578" w:rsidRDefault="0063057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0AD4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0AD4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03D" w:rsidRDefault="00FC203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03D" w:rsidRDefault="00FC203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03D" w:rsidRDefault="00FC203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60D1" w:rsidRDefault="009A60D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60D1" w:rsidRDefault="009A60D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18BF" w:rsidRPr="00630578" w:rsidRDefault="008F18B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B7A81" w:rsidRPr="00630578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536AA0" w:rsidRPr="00630578">
        <w:rPr>
          <w:rStyle w:val="a6"/>
          <w:rFonts w:ascii="Times New Roman" w:hAnsi="Times New Roman" w:cs="Times New Roman"/>
          <w:b/>
          <w:sz w:val="26"/>
          <w:szCs w:val="26"/>
        </w:rPr>
        <w:footnoteReference w:id="4"/>
      </w:r>
    </w:p>
    <w:p w:rsidR="003B7A81" w:rsidRPr="00B01747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6</w:t>
      </w:r>
      <w:r w:rsidR="003B7A81" w:rsidRPr="00B01747">
        <w:rPr>
          <w:rFonts w:ascii="Times New Roman" w:hAnsi="Times New Roman" w:cs="Times New Roman"/>
          <w:sz w:val="26"/>
          <w:szCs w:val="26"/>
        </w:rPr>
        <w:t>.</w:t>
      </w:r>
      <w:r w:rsidR="0049073B" w:rsidRPr="00B01747">
        <w:rPr>
          <w:rFonts w:ascii="Times New Roman" w:hAnsi="Times New Roman" w:cs="Times New Roman"/>
          <w:sz w:val="26"/>
          <w:szCs w:val="26"/>
        </w:rPr>
        <w:t> </w:t>
      </w:r>
      <w:r w:rsidR="003B7A81" w:rsidRPr="00B01747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BD19D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B017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017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01747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6.1.</w:t>
      </w:r>
      <w:r w:rsidR="0049073B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 w:cs="Times New Roman"/>
          <w:sz w:val="26"/>
          <w:szCs w:val="26"/>
        </w:rPr>
        <w:t>Н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663B0" w:rsidRPr="00B017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(</w:t>
      </w:r>
      <w:r w:rsidR="00615483" w:rsidRPr="00B01747">
        <w:rPr>
          <w:rFonts w:ascii="Times New Roman" w:hAnsi="Times New Roman" w:cs="Times New Roman"/>
          <w:sz w:val="26"/>
          <w:szCs w:val="26"/>
        </w:rPr>
        <w:t>пункт 4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стать</w:t>
      </w:r>
      <w:r w:rsidR="00615483" w:rsidRPr="00B01747">
        <w:rPr>
          <w:rFonts w:ascii="Times New Roman" w:hAnsi="Times New Roman" w:cs="Times New Roman"/>
          <w:sz w:val="26"/>
          <w:szCs w:val="26"/>
        </w:rPr>
        <w:t>и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B01747">
        <w:rPr>
          <w:rFonts w:ascii="Times New Roman" w:hAnsi="Times New Roman" w:cs="Times New Roman"/>
          <w:sz w:val="26"/>
          <w:szCs w:val="26"/>
        </w:rPr>
        <w:t>.</w:t>
      </w:r>
    </w:p>
    <w:p w:rsidR="00486EB2" w:rsidRPr="00B01747" w:rsidRDefault="0098413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7C3E62">
        <w:rPr>
          <w:rFonts w:ascii="Times New Roman" w:hAnsi="Times New Roman" w:cs="Times New Roman"/>
          <w:spacing w:val="-2"/>
          <w:sz w:val="26"/>
          <w:szCs w:val="26"/>
        </w:rPr>
        <w:t>2</w:t>
      </w:r>
      <w:r w:rsidRPr="00B01747">
        <w:rPr>
          <w:rFonts w:ascii="Times New Roman" w:hAnsi="Times New Roman" w:cs="Times New Roman"/>
          <w:spacing w:val="-2"/>
          <w:sz w:val="26"/>
          <w:szCs w:val="26"/>
        </w:rPr>
        <w:t>. Н</w:t>
      </w:r>
      <w:r w:rsidR="00F975FE" w:rsidRPr="00B0174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0174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B0174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44318B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2) знания основ: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а) Конституции Российской Федерации;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3) знания и умения в области современных информационно-коммуникационных технологий</w:t>
      </w:r>
      <w:r w:rsidR="00B01747" w:rsidRPr="00B01747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B01747" w:rsidRDefault="00C20C8F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1747">
        <w:rPr>
          <w:rFonts w:ascii="Times New Roman" w:hAnsi="Times New Roman" w:cs="Times New Roman"/>
          <w:b/>
          <w:sz w:val="26"/>
          <w:szCs w:val="26"/>
        </w:rPr>
        <w:t>6.</w:t>
      </w:r>
      <w:r w:rsidR="007C3E62">
        <w:rPr>
          <w:rFonts w:ascii="Times New Roman" w:hAnsi="Times New Roman" w:cs="Times New Roman"/>
          <w:b/>
          <w:sz w:val="26"/>
          <w:szCs w:val="26"/>
        </w:rPr>
        <w:t>3</w:t>
      </w:r>
      <w:r w:rsidRPr="00B01747">
        <w:rPr>
          <w:rFonts w:ascii="Times New Roman" w:hAnsi="Times New Roman" w:cs="Times New Roman"/>
          <w:b/>
          <w:sz w:val="26"/>
          <w:szCs w:val="26"/>
        </w:rPr>
        <w:t>. Наличие</w:t>
      </w:r>
      <w:r w:rsidR="00E711C3" w:rsidRPr="00B01747">
        <w:rPr>
          <w:rFonts w:ascii="Times New Roman" w:hAnsi="Times New Roman" w:cs="Times New Roman"/>
          <w:b/>
          <w:sz w:val="26"/>
          <w:szCs w:val="26"/>
        </w:rPr>
        <w:t xml:space="preserve"> профессиональных знаний</w:t>
      </w:r>
      <w:r w:rsidR="00F975FE" w:rsidRPr="00B01747">
        <w:rPr>
          <w:rFonts w:ascii="Times New Roman" w:hAnsi="Times New Roman" w:cs="Times New Roman"/>
          <w:b/>
          <w:sz w:val="26"/>
          <w:szCs w:val="26"/>
        </w:rPr>
        <w:t>:</w:t>
      </w:r>
    </w:p>
    <w:p w:rsidR="006A03B0" w:rsidRPr="00B01747" w:rsidRDefault="00CA730A" w:rsidP="00630578">
      <w:pPr>
        <w:pStyle w:val="ConsPlusNormal"/>
        <w:ind w:firstLine="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1747">
        <w:rPr>
          <w:rFonts w:ascii="Times New Roman" w:hAnsi="Times New Roman" w:cs="Times New Roman"/>
          <w:b/>
          <w:sz w:val="26"/>
          <w:szCs w:val="26"/>
        </w:rPr>
        <w:t>6.</w:t>
      </w:r>
      <w:r w:rsidR="007C3E62">
        <w:rPr>
          <w:rFonts w:ascii="Times New Roman" w:hAnsi="Times New Roman" w:cs="Times New Roman"/>
          <w:b/>
          <w:sz w:val="26"/>
          <w:szCs w:val="26"/>
        </w:rPr>
        <w:t>3</w:t>
      </w:r>
      <w:r w:rsidRPr="00B01747">
        <w:rPr>
          <w:rFonts w:ascii="Times New Roman" w:hAnsi="Times New Roman" w:cs="Times New Roman"/>
          <w:b/>
          <w:sz w:val="26"/>
          <w:szCs w:val="26"/>
        </w:rPr>
        <w:t>.1.</w:t>
      </w:r>
      <w:r w:rsidR="0071560A" w:rsidRPr="00B01747">
        <w:rPr>
          <w:rFonts w:ascii="Times New Roman" w:hAnsi="Times New Roman" w:cs="Times New Roman"/>
          <w:b/>
          <w:sz w:val="26"/>
          <w:szCs w:val="26"/>
        </w:rPr>
        <w:t> </w:t>
      </w:r>
      <w:r w:rsidRPr="00B01747">
        <w:rPr>
          <w:rFonts w:ascii="Times New Roman" w:hAnsi="Times New Roman" w:cs="Times New Roman"/>
          <w:b/>
          <w:sz w:val="26"/>
          <w:szCs w:val="26"/>
        </w:rPr>
        <w:t>В сфере законодательства Российской Федерации:</w:t>
      </w:r>
    </w:p>
    <w:p w:rsidR="00F02E77" w:rsidRPr="00F02E77" w:rsidRDefault="00F02E77" w:rsidP="00112808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02E77">
        <w:rPr>
          <w:rFonts w:ascii="Times New Roman" w:hAnsi="Times New Roman" w:cs="Times New Roman"/>
          <w:sz w:val="25"/>
          <w:szCs w:val="25"/>
        </w:rPr>
        <w:t>Земельный кодекс Российской Федерации от 25 октября 2001 г. № 136-ФЗ (</w:t>
      </w:r>
      <w:hyperlink r:id="rId9" w:history="1">
        <w:r w:rsidRPr="00F02E77">
          <w:rPr>
            <w:rFonts w:ascii="Times New Roman" w:hAnsi="Times New Roman" w:cs="Times New Roman"/>
            <w:sz w:val="25"/>
            <w:szCs w:val="25"/>
          </w:rPr>
          <w:t>Глава X</w:t>
        </w:r>
      </w:hyperlink>
      <w:r w:rsidRPr="00F02E77">
        <w:rPr>
          <w:rFonts w:ascii="Times New Roman" w:hAnsi="Times New Roman" w:cs="Times New Roman"/>
          <w:sz w:val="25"/>
          <w:szCs w:val="25"/>
        </w:rPr>
        <w:t>. «Плата за землю и оценка земли»);</w:t>
      </w:r>
    </w:p>
    <w:p w:rsidR="00F02E77" w:rsidRPr="00F02E77" w:rsidRDefault="00F02E77" w:rsidP="00112808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02E77">
        <w:rPr>
          <w:rFonts w:ascii="Times New Roman" w:hAnsi="Times New Roman" w:cs="Times New Roman"/>
          <w:sz w:val="25"/>
          <w:szCs w:val="25"/>
        </w:rPr>
        <w:t>Налоговый кодекс Российской Федерации (часть вторая</w:t>
      </w:r>
      <w:r w:rsidR="00E34154">
        <w:rPr>
          <w:rFonts w:ascii="Times New Roman" w:hAnsi="Times New Roman" w:cs="Times New Roman"/>
          <w:sz w:val="25"/>
          <w:szCs w:val="25"/>
        </w:rPr>
        <w:t>) от 5 августа 2000 г. № 117-ФЗ</w:t>
      </w:r>
      <w:r w:rsidRPr="00F02E77">
        <w:rPr>
          <w:rFonts w:ascii="Times New Roman" w:hAnsi="Times New Roman" w:cs="Times New Roman"/>
          <w:sz w:val="25"/>
          <w:szCs w:val="25"/>
        </w:rPr>
        <w:t xml:space="preserve"> (</w:t>
      </w:r>
      <w:hyperlink r:id="rId10" w:history="1">
        <w:r w:rsidRPr="00F02E77">
          <w:rPr>
            <w:rFonts w:ascii="Times New Roman" w:hAnsi="Times New Roman" w:cs="Times New Roman"/>
            <w:sz w:val="25"/>
            <w:szCs w:val="25"/>
          </w:rPr>
          <w:t>Глава 28</w:t>
        </w:r>
      </w:hyperlink>
      <w:r w:rsidRPr="00F02E77">
        <w:rPr>
          <w:rFonts w:ascii="Times New Roman" w:hAnsi="Times New Roman" w:cs="Times New Roman"/>
          <w:sz w:val="25"/>
          <w:szCs w:val="25"/>
        </w:rPr>
        <w:t xml:space="preserve">. Транспортный налог; </w:t>
      </w:r>
      <w:hyperlink r:id="rId11" w:history="1">
        <w:r w:rsidRPr="00F02E77">
          <w:rPr>
            <w:rFonts w:ascii="Times New Roman" w:hAnsi="Times New Roman" w:cs="Times New Roman"/>
            <w:sz w:val="25"/>
            <w:szCs w:val="25"/>
          </w:rPr>
          <w:t>Глава 31</w:t>
        </w:r>
      </w:hyperlink>
      <w:r w:rsidRPr="00F02E77">
        <w:rPr>
          <w:rFonts w:ascii="Times New Roman" w:hAnsi="Times New Roman" w:cs="Times New Roman"/>
          <w:sz w:val="25"/>
          <w:szCs w:val="25"/>
        </w:rPr>
        <w:t xml:space="preserve">. Земельный налог; </w:t>
      </w:r>
      <w:hyperlink r:id="rId12" w:history="1">
        <w:r w:rsidRPr="00F02E77">
          <w:rPr>
            <w:rFonts w:ascii="Times New Roman" w:hAnsi="Times New Roman" w:cs="Times New Roman"/>
            <w:sz w:val="25"/>
            <w:szCs w:val="25"/>
          </w:rPr>
          <w:t>Глава 32</w:t>
        </w:r>
      </w:hyperlink>
      <w:r w:rsidRPr="00F02E77">
        <w:rPr>
          <w:rFonts w:ascii="Times New Roman" w:hAnsi="Times New Roman" w:cs="Times New Roman"/>
          <w:sz w:val="25"/>
          <w:szCs w:val="25"/>
        </w:rPr>
        <w:t>. Налог на имущество физических лиц);</w:t>
      </w:r>
    </w:p>
    <w:p w:rsidR="00F02E77" w:rsidRPr="00F02E77" w:rsidRDefault="005B0F3F" w:rsidP="00112808">
      <w:pPr>
        <w:pStyle w:val="ConsPlusNormal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 </w:t>
      </w:r>
      <w:hyperlink r:id="rId13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10 ноября 2016 г. № 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F02E77" w:rsidRPr="00F02E77" w:rsidRDefault="00112808" w:rsidP="00F02E77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   </w:t>
      </w:r>
      <w:hyperlink r:id="rId14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26 ноября 2014 г. № ММВ-7-11/598 «Об утверждении формы и формата представления сообщения </w:t>
      </w:r>
      <w:r w:rsidR="00E34154">
        <w:rPr>
          <w:rFonts w:ascii="Times New Roman" w:hAnsi="Times New Roman" w:cs="Times New Roman"/>
          <w:sz w:val="25"/>
          <w:szCs w:val="25"/>
        </w:rPr>
        <w:t xml:space="preserve">о </w:t>
      </w:r>
      <w:r w:rsidR="00F02E77" w:rsidRPr="00F02E77">
        <w:rPr>
          <w:rFonts w:ascii="Times New Roman" w:hAnsi="Times New Roman" w:cs="Times New Roman"/>
          <w:sz w:val="25"/>
          <w:szCs w:val="25"/>
        </w:rPr>
        <w:t>наличии объектов недвижимого имущества и (или) транспортныхсредств,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</w:p>
    <w:p w:rsidR="00F02E77" w:rsidRPr="00F02E77" w:rsidRDefault="00112808" w:rsidP="00F02E77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   </w:t>
      </w:r>
      <w:hyperlink r:id="rId15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22 февраля 2012 г. № ММВ-7-11/109@ (ред. от 23 апреля 2015 г.)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F02E77" w:rsidRPr="00F02E77" w:rsidRDefault="00112808" w:rsidP="00F02E77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  </w:t>
      </w:r>
      <w:hyperlink r:id="rId16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7 сентября 2016 г. №ММВ-7-11/477@ «Об утверждении формы налогового уведомления» (Зарегистрировано в Минюсте России 28 сентября 2016 г. </w:t>
      </w:r>
      <w:r w:rsidR="00F02E77">
        <w:rPr>
          <w:rFonts w:ascii="Times New Roman" w:hAnsi="Times New Roman" w:cs="Times New Roman"/>
          <w:sz w:val="25"/>
          <w:szCs w:val="25"/>
        </w:rPr>
        <w:t>№</w:t>
      </w:r>
      <w:r w:rsidR="00F02E77" w:rsidRPr="00F02E77">
        <w:rPr>
          <w:rFonts w:ascii="Times New Roman" w:hAnsi="Times New Roman" w:cs="Times New Roman"/>
          <w:sz w:val="25"/>
          <w:szCs w:val="25"/>
        </w:rPr>
        <w:t xml:space="preserve"> 43850) (вступает в силу с 1 апреля 2017 г. взамен </w:t>
      </w:r>
      <w:hyperlink r:id="rId17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приказа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25 декабря 2014 г.№ ММВ-7-11/673 «Об утверждении формы налогового уведомления»);</w:t>
      </w:r>
    </w:p>
    <w:p w:rsidR="00F02E77" w:rsidRPr="00F02E77" w:rsidRDefault="00112808" w:rsidP="00F02E77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  </w:t>
      </w:r>
      <w:hyperlink r:id="rId18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15 апреля 2016 г. № ММВ-7-1/197@ (ред. от 21 ноября 2016 г.) «Об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ММВ-7-1/529@»;</w:t>
      </w:r>
    </w:p>
    <w:p w:rsidR="00F02E77" w:rsidRPr="00F02E77" w:rsidRDefault="00112808" w:rsidP="00F02E77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lastRenderedPageBreak/>
        <w:t xml:space="preserve">       </w:t>
      </w:r>
      <w:hyperlink r:id="rId19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10 сентября 2015 г. № ММВ-7-6/388@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форме»;</w:t>
      </w:r>
    </w:p>
    <w:p w:rsidR="00F02E77" w:rsidRPr="00F02E77" w:rsidRDefault="00112808" w:rsidP="005B0F3F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 </w:t>
      </w:r>
      <w:hyperlink r:id="rId20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F02E77" w:rsidRPr="00F02E77" w:rsidRDefault="00112808" w:rsidP="00F02E77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 </w:t>
      </w:r>
      <w:hyperlink r:id="rId21" w:history="1">
        <w:proofErr w:type="gramStart"/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г. N 10369) (в редакции приказа ФНС России от 12 января 2015 г. № ММВ-7-11/2@ «О внесении изменений в приказ ФНС России от 17 сентября 2007 г. N ММ-3-09/536@»);</w:t>
      </w:r>
      <w:proofErr w:type="gramEnd"/>
    </w:p>
    <w:p w:rsidR="00F02E77" w:rsidRPr="00F02E77" w:rsidRDefault="00112808" w:rsidP="00F02E77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</w:t>
      </w:r>
      <w:hyperlink r:id="rId22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F02E77" w:rsidRPr="00F02E77" w:rsidRDefault="00112808" w:rsidP="00F02E77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</w:t>
      </w:r>
      <w:hyperlink r:id="rId23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</w:t>
      </w: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="00F02E77" w:rsidRPr="00F02E77">
        <w:rPr>
          <w:rFonts w:ascii="Times New Roman" w:hAnsi="Times New Roman" w:cs="Times New Roman"/>
          <w:sz w:val="25"/>
          <w:szCs w:val="25"/>
        </w:rPr>
        <w:t>№ ММ-3-09/536@»;</w:t>
      </w:r>
    </w:p>
    <w:p w:rsidR="00F02E77" w:rsidRDefault="00112808" w:rsidP="00F02E77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</w:t>
      </w:r>
      <w:hyperlink r:id="rId24" w:history="1">
        <w:r w:rsidR="00F02E77" w:rsidRPr="00F02E77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F02E77" w:rsidRPr="00F02E77">
        <w:rPr>
          <w:rFonts w:ascii="Times New Roman" w:hAnsi="Times New Roman" w:cs="Times New Roman"/>
          <w:sz w:val="25"/>
          <w:szCs w:val="25"/>
        </w:rPr>
        <w:t xml:space="preserve">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</w:t>
      </w:r>
      <w:r w:rsidR="00354EA1">
        <w:rPr>
          <w:rFonts w:ascii="Times New Roman" w:hAnsi="Times New Roman" w:cs="Times New Roman"/>
          <w:sz w:val="25"/>
          <w:szCs w:val="25"/>
        </w:rPr>
        <w:t>объектах недвижимого имущества»;</w:t>
      </w:r>
    </w:p>
    <w:p w:rsidR="00354EA1" w:rsidRPr="00F02E77" w:rsidRDefault="00112808" w:rsidP="00F02E77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</w:t>
      </w:r>
      <w:r w:rsidR="00354EA1">
        <w:rPr>
          <w:rFonts w:ascii="Times New Roman" w:hAnsi="Times New Roman" w:cs="Times New Roman"/>
          <w:sz w:val="25"/>
          <w:szCs w:val="25"/>
        </w:rPr>
        <w:t>Федеральный закон от 02.05.2006 г. № 59-ФЗ «О порядке рассмотрения обращений граждан».</w:t>
      </w:r>
    </w:p>
    <w:p w:rsidR="00ED70C2" w:rsidRPr="00B01747" w:rsidRDefault="0071560A" w:rsidP="006305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948B6">
        <w:rPr>
          <w:rFonts w:ascii="Times New Roman" w:hAnsi="Times New Roman" w:cs="Times New Roman"/>
          <w:b/>
          <w:sz w:val="26"/>
          <w:szCs w:val="26"/>
        </w:rPr>
        <w:t>6.</w:t>
      </w:r>
      <w:r w:rsidR="000C55A2" w:rsidRPr="003948B6">
        <w:rPr>
          <w:rFonts w:ascii="Times New Roman" w:hAnsi="Times New Roman" w:cs="Times New Roman"/>
          <w:b/>
          <w:sz w:val="26"/>
          <w:szCs w:val="26"/>
        </w:rPr>
        <w:t>3</w:t>
      </w:r>
      <w:r w:rsidRPr="003948B6">
        <w:rPr>
          <w:rFonts w:ascii="Times New Roman" w:hAnsi="Times New Roman" w:cs="Times New Roman"/>
          <w:b/>
          <w:sz w:val="26"/>
          <w:szCs w:val="26"/>
        </w:rPr>
        <w:t>.2. Иные профессиональные знания</w:t>
      </w:r>
      <w:r w:rsidR="00877280" w:rsidRPr="003948B6">
        <w:rPr>
          <w:rFonts w:ascii="Times New Roman" w:hAnsi="Times New Roman" w:cs="Times New Roman"/>
          <w:b/>
          <w:sz w:val="26"/>
          <w:szCs w:val="26"/>
        </w:rPr>
        <w:t>:</w:t>
      </w:r>
    </w:p>
    <w:p w:rsidR="008D360D" w:rsidRPr="008D360D" w:rsidRDefault="008D360D" w:rsidP="00112808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8D360D">
        <w:rPr>
          <w:rFonts w:ascii="Times New Roman" w:hAnsi="Times New Roman" w:cs="Times New Roman"/>
          <w:sz w:val="25"/>
          <w:szCs w:val="25"/>
        </w:rPr>
        <w:t>практика применения законодательства Российской Федерации о налогах и сборах в служебной деятельности;</w:t>
      </w:r>
    </w:p>
    <w:p w:rsidR="008D360D" w:rsidRDefault="00112808" w:rsidP="00112808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="008D360D" w:rsidRPr="008D360D">
        <w:rPr>
          <w:rFonts w:ascii="Times New Roman" w:hAnsi="Times New Roman" w:cs="Times New Roman"/>
          <w:sz w:val="25"/>
          <w:szCs w:val="25"/>
        </w:rPr>
        <w:t>порядок исчис</w:t>
      </w:r>
      <w:r w:rsidR="005B0F3F">
        <w:rPr>
          <w:rFonts w:ascii="Times New Roman" w:hAnsi="Times New Roman" w:cs="Times New Roman"/>
          <w:sz w:val="25"/>
          <w:szCs w:val="25"/>
        </w:rPr>
        <w:t>ления уплаты налога</w:t>
      </w:r>
      <w:r w:rsidR="008D360D" w:rsidRPr="008D360D">
        <w:rPr>
          <w:rFonts w:ascii="Times New Roman" w:hAnsi="Times New Roman" w:cs="Times New Roman"/>
          <w:sz w:val="25"/>
          <w:szCs w:val="25"/>
        </w:rPr>
        <w:t xml:space="preserve"> транспортного налога, земельного налога, налога на имущество</w:t>
      </w:r>
      <w:r w:rsidR="005B0F3F">
        <w:rPr>
          <w:rFonts w:ascii="Times New Roman" w:hAnsi="Times New Roman" w:cs="Times New Roman"/>
          <w:sz w:val="25"/>
          <w:szCs w:val="25"/>
        </w:rPr>
        <w:t xml:space="preserve"> физических лиц;</w:t>
      </w:r>
    </w:p>
    <w:p w:rsidR="004A702D" w:rsidRDefault="00112808" w:rsidP="004A702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="005B0F3F">
        <w:rPr>
          <w:rFonts w:ascii="Times New Roman" w:hAnsi="Times New Roman" w:cs="Times New Roman"/>
          <w:sz w:val="25"/>
          <w:szCs w:val="25"/>
        </w:rPr>
        <w:t xml:space="preserve">порядок предоставления льгот по </w:t>
      </w:r>
      <w:r w:rsidR="004A702D" w:rsidRPr="008D360D">
        <w:rPr>
          <w:rFonts w:ascii="Times New Roman" w:hAnsi="Times New Roman" w:cs="Times New Roman"/>
          <w:sz w:val="25"/>
          <w:szCs w:val="25"/>
        </w:rPr>
        <w:t>транспортно</w:t>
      </w:r>
      <w:r w:rsidR="004A702D">
        <w:rPr>
          <w:rFonts w:ascii="Times New Roman" w:hAnsi="Times New Roman" w:cs="Times New Roman"/>
          <w:sz w:val="25"/>
          <w:szCs w:val="25"/>
        </w:rPr>
        <w:t>му</w:t>
      </w:r>
      <w:r w:rsidR="004A702D" w:rsidRPr="008D360D">
        <w:rPr>
          <w:rFonts w:ascii="Times New Roman" w:hAnsi="Times New Roman" w:cs="Times New Roman"/>
          <w:sz w:val="25"/>
          <w:szCs w:val="25"/>
        </w:rPr>
        <w:t xml:space="preserve">, </w:t>
      </w:r>
      <w:r w:rsidR="004A702D">
        <w:rPr>
          <w:rFonts w:ascii="Times New Roman" w:hAnsi="Times New Roman" w:cs="Times New Roman"/>
          <w:sz w:val="25"/>
          <w:szCs w:val="25"/>
        </w:rPr>
        <w:t>земельному</w:t>
      </w:r>
      <w:r w:rsidR="004A702D" w:rsidRPr="008D360D">
        <w:rPr>
          <w:rFonts w:ascii="Times New Roman" w:hAnsi="Times New Roman" w:cs="Times New Roman"/>
          <w:sz w:val="25"/>
          <w:szCs w:val="25"/>
        </w:rPr>
        <w:t xml:space="preserve"> </w:t>
      </w:r>
      <w:r w:rsidR="004A702D">
        <w:rPr>
          <w:rFonts w:ascii="Times New Roman" w:hAnsi="Times New Roman" w:cs="Times New Roman"/>
          <w:sz w:val="25"/>
          <w:szCs w:val="25"/>
        </w:rPr>
        <w:t xml:space="preserve"> </w:t>
      </w:r>
      <w:r w:rsidR="004A702D" w:rsidRPr="008D360D">
        <w:rPr>
          <w:rFonts w:ascii="Times New Roman" w:hAnsi="Times New Roman" w:cs="Times New Roman"/>
          <w:sz w:val="25"/>
          <w:szCs w:val="25"/>
        </w:rPr>
        <w:t>налог</w:t>
      </w:r>
      <w:r w:rsidR="004A702D">
        <w:rPr>
          <w:rFonts w:ascii="Times New Roman" w:hAnsi="Times New Roman" w:cs="Times New Roman"/>
          <w:sz w:val="25"/>
          <w:szCs w:val="25"/>
        </w:rPr>
        <w:t>у</w:t>
      </w:r>
      <w:r w:rsidR="004A702D" w:rsidRPr="008D360D">
        <w:rPr>
          <w:rFonts w:ascii="Times New Roman" w:hAnsi="Times New Roman" w:cs="Times New Roman"/>
          <w:sz w:val="25"/>
          <w:szCs w:val="25"/>
        </w:rPr>
        <w:t>, налог</w:t>
      </w:r>
      <w:r w:rsidR="004A702D">
        <w:rPr>
          <w:rFonts w:ascii="Times New Roman" w:hAnsi="Times New Roman" w:cs="Times New Roman"/>
          <w:sz w:val="25"/>
          <w:szCs w:val="25"/>
        </w:rPr>
        <w:t>у</w:t>
      </w:r>
      <w:r w:rsidR="004A702D" w:rsidRPr="008D360D">
        <w:rPr>
          <w:rFonts w:ascii="Times New Roman" w:hAnsi="Times New Roman" w:cs="Times New Roman"/>
          <w:sz w:val="25"/>
          <w:szCs w:val="25"/>
        </w:rPr>
        <w:t xml:space="preserve"> на имущество</w:t>
      </w:r>
      <w:r w:rsidR="004A702D">
        <w:rPr>
          <w:rFonts w:ascii="Times New Roman" w:hAnsi="Times New Roman" w:cs="Times New Roman"/>
          <w:sz w:val="25"/>
          <w:szCs w:val="25"/>
        </w:rPr>
        <w:t xml:space="preserve"> физических лиц;</w:t>
      </w:r>
    </w:p>
    <w:p w:rsidR="005B0F3F" w:rsidRDefault="00112808" w:rsidP="008D360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4A702D" w:rsidRPr="004A702D">
        <w:rPr>
          <w:rFonts w:ascii="Times New Roman" w:hAnsi="Times New Roman" w:cs="Times New Roman"/>
          <w:color w:val="000000"/>
          <w:sz w:val="26"/>
          <w:szCs w:val="26"/>
        </w:rPr>
        <w:t xml:space="preserve">порядок взаимодействия с </w:t>
      </w:r>
      <w:r w:rsidR="004A702D" w:rsidRPr="004A702D">
        <w:rPr>
          <w:rFonts w:ascii="Times New Roman" w:hAnsi="Times New Roman" w:cs="Times New Roman"/>
          <w:sz w:val="26"/>
          <w:szCs w:val="26"/>
        </w:rPr>
        <w:t>Филиалом ФКУ «Налог-Сервис» ФНС России в Курской области при реализации функций по приему, обработке и учету сведений, представленных в соответствии со статьей 85 Налогового кодекса Российской Федерации;</w:t>
      </w:r>
    </w:p>
    <w:p w:rsidR="004A702D" w:rsidRDefault="00112808" w:rsidP="008D360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4A702D" w:rsidRPr="004A702D">
        <w:rPr>
          <w:rFonts w:ascii="Times New Roman" w:hAnsi="Times New Roman" w:cs="Times New Roman"/>
          <w:sz w:val="26"/>
          <w:szCs w:val="26"/>
        </w:rPr>
        <w:t>порядок ведения государственного адресного реестра и эксплуатации федеральной и</w:t>
      </w:r>
      <w:r w:rsidR="003948B6">
        <w:rPr>
          <w:rFonts w:ascii="Times New Roman" w:hAnsi="Times New Roman" w:cs="Times New Roman"/>
          <w:sz w:val="26"/>
          <w:szCs w:val="26"/>
        </w:rPr>
        <w:t>нформационной адресной системы;</w:t>
      </w:r>
    </w:p>
    <w:p w:rsidR="00B01747" w:rsidRDefault="003948B6" w:rsidP="00630578">
      <w:pPr>
        <w:pStyle w:val="ConsPlusNormal"/>
        <w:shd w:val="clear" w:color="auto" w:fill="FFFFFF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3948B6">
        <w:rPr>
          <w:rFonts w:ascii="Times New Roman" w:hAnsi="Times New Roman" w:cs="Times New Roman"/>
          <w:b/>
          <w:spacing w:val="-2"/>
          <w:sz w:val="26"/>
          <w:szCs w:val="26"/>
        </w:rPr>
        <w:t xml:space="preserve">             </w:t>
      </w:r>
      <w:r w:rsidR="00027871" w:rsidRPr="003948B6">
        <w:rPr>
          <w:rFonts w:ascii="Times New Roman" w:hAnsi="Times New Roman" w:cs="Times New Roman"/>
          <w:b/>
          <w:spacing w:val="-2"/>
          <w:sz w:val="26"/>
          <w:szCs w:val="26"/>
        </w:rPr>
        <w:t>6.</w:t>
      </w:r>
      <w:r w:rsidR="000C55A2" w:rsidRPr="003948B6">
        <w:rPr>
          <w:rFonts w:ascii="Times New Roman" w:hAnsi="Times New Roman" w:cs="Times New Roman"/>
          <w:b/>
          <w:spacing w:val="-2"/>
          <w:sz w:val="26"/>
          <w:szCs w:val="26"/>
        </w:rPr>
        <w:t>4</w:t>
      </w:r>
      <w:r w:rsidR="00027871" w:rsidRPr="003948B6">
        <w:rPr>
          <w:rFonts w:ascii="Times New Roman" w:hAnsi="Times New Roman" w:cs="Times New Roman"/>
          <w:b/>
          <w:spacing w:val="-2"/>
          <w:sz w:val="26"/>
          <w:szCs w:val="26"/>
        </w:rPr>
        <w:t>. Наличие функциональных знаний</w:t>
      </w:r>
      <w:r w:rsidR="008E4B65" w:rsidRPr="003948B6">
        <w:rPr>
          <w:rFonts w:ascii="Times New Roman" w:hAnsi="Times New Roman" w:cs="Times New Roman"/>
          <w:b/>
          <w:spacing w:val="-2"/>
          <w:sz w:val="26"/>
          <w:szCs w:val="26"/>
        </w:rPr>
        <w:t>:</w:t>
      </w:r>
    </w:p>
    <w:p w:rsidR="00B01747" w:rsidRDefault="003948B6" w:rsidP="00354EA1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</w:t>
      </w:r>
      <w:r w:rsidR="00112808">
        <w:rPr>
          <w:rFonts w:ascii="Times New Roman" w:hAnsi="Times New Roman" w:cs="Times New Roman"/>
          <w:spacing w:val="-2"/>
          <w:sz w:val="26"/>
          <w:szCs w:val="26"/>
        </w:rPr>
        <w:t xml:space="preserve">      </w:t>
      </w:r>
      <w:r w:rsidR="00B01747">
        <w:rPr>
          <w:rFonts w:ascii="Times New Roman" w:hAnsi="Times New Roman" w:cs="Times New Roman"/>
          <w:spacing w:val="-2"/>
          <w:sz w:val="26"/>
          <w:szCs w:val="26"/>
        </w:rPr>
        <w:t>понятие норм</w:t>
      </w:r>
      <w:r>
        <w:rPr>
          <w:rFonts w:ascii="Times New Roman" w:hAnsi="Times New Roman" w:cs="Times New Roman"/>
          <w:spacing w:val="-2"/>
          <w:sz w:val="26"/>
          <w:szCs w:val="26"/>
        </w:rPr>
        <w:t>ы</w:t>
      </w:r>
      <w:r w:rsidR="00B01747">
        <w:rPr>
          <w:rFonts w:ascii="Times New Roman" w:hAnsi="Times New Roman" w:cs="Times New Roman"/>
          <w:spacing w:val="-2"/>
          <w:sz w:val="26"/>
          <w:szCs w:val="26"/>
        </w:rPr>
        <w:t xml:space="preserve"> права, нормативного правового акта, правоотношений и их признаки;</w:t>
      </w:r>
    </w:p>
    <w:p w:rsidR="00B01747" w:rsidRDefault="00B01747" w:rsidP="00112808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</w:t>
      </w:r>
      <w:r w:rsidR="008901A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112808"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>
        <w:rPr>
          <w:rFonts w:ascii="Times New Roman" w:hAnsi="Times New Roman"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B01747" w:rsidRDefault="008901AC" w:rsidP="00354EA1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</w:t>
      </w:r>
      <w:r w:rsidR="00112808">
        <w:rPr>
          <w:rFonts w:ascii="Times New Roman" w:hAnsi="Times New Roman" w:cs="Times New Roman"/>
          <w:spacing w:val="-2"/>
          <w:sz w:val="26"/>
          <w:szCs w:val="26"/>
        </w:rPr>
        <w:t xml:space="preserve">       </w:t>
      </w:r>
      <w:r w:rsidR="00B01747">
        <w:rPr>
          <w:rFonts w:ascii="Times New Roman" w:hAnsi="Times New Roman" w:cs="Times New Roman"/>
          <w:spacing w:val="-2"/>
          <w:sz w:val="26"/>
          <w:szCs w:val="26"/>
        </w:rPr>
        <w:t>классификация моделей государственной политики;</w:t>
      </w:r>
    </w:p>
    <w:p w:rsidR="00B01747" w:rsidRDefault="008901AC" w:rsidP="00354EA1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</w:t>
      </w:r>
      <w:r w:rsidR="00112808">
        <w:rPr>
          <w:rFonts w:ascii="Times New Roman" w:hAnsi="Times New Roman" w:cs="Times New Roman"/>
          <w:spacing w:val="-2"/>
          <w:sz w:val="26"/>
          <w:szCs w:val="26"/>
        </w:rPr>
        <w:t xml:space="preserve">       </w:t>
      </w:r>
      <w:r w:rsidR="00B01747">
        <w:rPr>
          <w:rFonts w:ascii="Times New Roman" w:hAnsi="Times New Roman" w:cs="Times New Roman"/>
          <w:spacing w:val="-2"/>
          <w:sz w:val="26"/>
          <w:szCs w:val="26"/>
        </w:rPr>
        <w:t>задачи, сроки, ресурсы и инструменты государственной политики;</w:t>
      </w:r>
    </w:p>
    <w:p w:rsidR="008901AC" w:rsidRDefault="008901AC" w:rsidP="00354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</w:t>
      </w:r>
      <w:r w:rsidR="00112808">
        <w:rPr>
          <w:rFonts w:ascii="Times New Roman" w:hAnsi="Times New Roman" w:cs="Times New Roman"/>
          <w:spacing w:val="-2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понятие налогов</w:t>
      </w:r>
      <w:r w:rsidRPr="008901AC">
        <w:rPr>
          <w:rFonts w:ascii="Times New Roman" w:hAnsi="Times New Roman" w:cs="Times New Roman"/>
          <w:sz w:val="26"/>
          <w:szCs w:val="26"/>
        </w:rPr>
        <w:t>, взимаемых в Российской Федерации;</w:t>
      </w:r>
    </w:p>
    <w:p w:rsidR="008901AC" w:rsidRDefault="003948B6" w:rsidP="00354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</w:t>
      </w:r>
      <w:r w:rsidR="00112808">
        <w:rPr>
          <w:rFonts w:ascii="Times New Roman" w:hAnsi="Times New Roman" w:cs="Times New Roman"/>
          <w:spacing w:val="-2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901AC">
        <w:rPr>
          <w:rFonts w:ascii="Times New Roman" w:hAnsi="Times New Roman" w:cs="Times New Roman"/>
          <w:spacing w:val="-2"/>
          <w:sz w:val="26"/>
          <w:szCs w:val="26"/>
        </w:rPr>
        <w:t xml:space="preserve">классификация </w:t>
      </w:r>
      <w:r w:rsidR="008901AC">
        <w:rPr>
          <w:rFonts w:ascii="Times New Roman" w:hAnsi="Times New Roman" w:cs="Times New Roman"/>
          <w:sz w:val="26"/>
          <w:szCs w:val="26"/>
        </w:rPr>
        <w:t>оснований возникновения (изменения, прекращения) и порядок  исполнения обязанностей по уплате налогов и сборов;</w:t>
      </w:r>
    </w:p>
    <w:p w:rsidR="008901AC" w:rsidRDefault="008901AC" w:rsidP="00354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112808">
        <w:rPr>
          <w:rFonts w:ascii="Times New Roman" w:hAnsi="Times New Roman" w:cs="Times New Roman"/>
          <w:sz w:val="26"/>
          <w:szCs w:val="26"/>
        </w:rPr>
        <w:t xml:space="preserve">       </w:t>
      </w:r>
      <w:r w:rsidR="00E34154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E34154" w:rsidRPr="00F02E77">
        <w:rPr>
          <w:rFonts w:ascii="Times New Roman" w:hAnsi="Times New Roman" w:cs="Times New Roman"/>
          <w:sz w:val="25"/>
          <w:szCs w:val="25"/>
        </w:rPr>
        <w:t xml:space="preserve">представления сообщения </w:t>
      </w:r>
      <w:r w:rsidR="00E34154">
        <w:rPr>
          <w:rFonts w:ascii="Times New Roman" w:hAnsi="Times New Roman" w:cs="Times New Roman"/>
          <w:sz w:val="25"/>
          <w:szCs w:val="25"/>
        </w:rPr>
        <w:t>о</w:t>
      </w:r>
      <w:r w:rsidR="00E34154" w:rsidRPr="00F02E77">
        <w:rPr>
          <w:rFonts w:ascii="Times New Roman" w:hAnsi="Times New Roman" w:cs="Times New Roman"/>
          <w:sz w:val="25"/>
          <w:szCs w:val="25"/>
        </w:rPr>
        <w:t xml:space="preserve"> наличии объектов недвижимого имущества и (или) транспортных</w:t>
      </w:r>
      <w:r w:rsidR="00E34154">
        <w:rPr>
          <w:rFonts w:ascii="Times New Roman" w:hAnsi="Times New Roman" w:cs="Times New Roman"/>
          <w:sz w:val="25"/>
          <w:szCs w:val="25"/>
        </w:rPr>
        <w:t xml:space="preserve"> </w:t>
      </w:r>
      <w:r w:rsidR="00E34154" w:rsidRPr="00F02E77">
        <w:rPr>
          <w:rFonts w:ascii="Times New Roman" w:hAnsi="Times New Roman" w:cs="Times New Roman"/>
          <w:sz w:val="25"/>
          <w:szCs w:val="25"/>
        </w:rPr>
        <w:t>средств, признаваемых объектами налогообложения по соответствующим налогам, уплачиваемым физическими лицами</w:t>
      </w:r>
      <w:r w:rsidR="00E34154">
        <w:rPr>
          <w:rFonts w:ascii="Times New Roman" w:hAnsi="Times New Roman" w:cs="Times New Roman"/>
          <w:sz w:val="25"/>
          <w:szCs w:val="25"/>
        </w:rPr>
        <w:t>;</w:t>
      </w:r>
    </w:p>
    <w:p w:rsidR="003948B6" w:rsidRDefault="00E34154" w:rsidP="00354EA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</w:t>
      </w:r>
      <w:r w:rsidR="00112808">
        <w:rPr>
          <w:rFonts w:ascii="Times New Roman" w:hAnsi="Times New Roman" w:cs="Times New Roman"/>
          <w:spacing w:val="-2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порядок ведения </w:t>
      </w:r>
      <w:r w:rsidRPr="00F02E77">
        <w:rPr>
          <w:rFonts w:ascii="Times New Roman" w:hAnsi="Times New Roman" w:cs="Times New Roman"/>
          <w:sz w:val="25"/>
          <w:szCs w:val="25"/>
        </w:rPr>
        <w:t>информационного ресурса «Справочная информация о ставках и льготах по имущественным налогам</w:t>
      </w:r>
      <w:r>
        <w:rPr>
          <w:rFonts w:ascii="Times New Roman" w:hAnsi="Times New Roman" w:cs="Times New Roman"/>
          <w:sz w:val="25"/>
          <w:szCs w:val="25"/>
        </w:rPr>
        <w:t>»;</w:t>
      </w:r>
    </w:p>
    <w:p w:rsidR="00E34154" w:rsidRDefault="00E34154" w:rsidP="00354EA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</w:t>
      </w:r>
      <w:r w:rsidR="00112808">
        <w:rPr>
          <w:rFonts w:ascii="Times New Roman" w:hAnsi="Times New Roman" w:cs="Times New Roman"/>
          <w:sz w:val="25"/>
          <w:szCs w:val="25"/>
        </w:rPr>
        <w:t xml:space="preserve">      </w:t>
      </w:r>
      <w:r>
        <w:rPr>
          <w:rFonts w:ascii="Times New Roman" w:hAnsi="Times New Roman" w:cs="Times New Roman"/>
          <w:sz w:val="25"/>
          <w:szCs w:val="25"/>
        </w:rPr>
        <w:t xml:space="preserve">порядок </w:t>
      </w:r>
      <w:r w:rsidRPr="00F02E77">
        <w:rPr>
          <w:rFonts w:ascii="Times New Roman" w:hAnsi="Times New Roman" w:cs="Times New Roman"/>
          <w:sz w:val="25"/>
          <w:szCs w:val="25"/>
        </w:rPr>
        <w:t xml:space="preserve">представления уведомления о выбранных объектах налогообложения, в </w:t>
      </w:r>
      <w:r w:rsidRPr="00F02E77">
        <w:rPr>
          <w:rFonts w:ascii="Times New Roman" w:hAnsi="Times New Roman" w:cs="Times New Roman"/>
          <w:sz w:val="25"/>
          <w:szCs w:val="25"/>
        </w:rPr>
        <w:lastRenderedPageBreak/>
        <w:t>отношении которых предоставляется налоговая льгота по налогу на имущество физических лиц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E34154" w:rsidRDefault="00E34154" w:rsidP="00354EA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</w:t>
      </w:r>
      <w:r w:rsidR="00112808">
        <w:rPr>
          <w:rFonts w:ascii="Times New Roman" w:hAnsi="Times New Roman" w:cs="Times New Roman"/>
          <w:sz w:val="25"/>
          <w:szCs w:val="25"/>
        </w:rPr>
        <w:t xml:space="preserve">      </w:t>
      </w:r>
      <w:r>
        <w:rPr>
          <w:rFonts w:ascii="Times New Roman" w:hAnsi="Times New Roman" w:cs="Times New Roman"/>
          <w:sz w:val="25"/>
          <w:szCs w:val="25"/>
        </w:rPr>
        <w:t xml:space="preserve">порядок предоставления </w:t>
      </w:r>
      <w:r w:rsidRPr="00F02E77">
        <w:rPr>
          <w:rFonts w:ascii="Times New Roman" w:hAnsi="Times New Roman" w:cs="Times New Roman"/>
          <w:sz w:val="25"/>
          <w:szCs w:val="25"/>
        </w:rPr>
        <w:t>сведений, предусмотренных статьей 85 Налогового кодекса Российской Федерации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B01747" w:rsidRDefault="008901AC" w:rsidP="00630578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</w:t>
      </w:r>
      <w:r w:rsidR="00B01747">
        <w:rPr>
          <w:rFonts w:ascii="Times New Roman" w:hAnsi="Times New Roman" w:cs="Times New Roman"/>
          <w:spacing w:val="-2"/>
          <w:sz w:val="26"/>
          <w:szCs w:val="26"/>
        </w:rPr>
        <w:t xml:space="preserve">понятие, процедура рассмотрения обращения граждан. </w:t>
      </w:r>
    </w:p>
    <w:p w:rsidR="00560515" w:rsidRPr="00B01747" w:rsidRDefault="00175938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1747">
        <w:rPr>
          <w:rFonts w:ascii="Times New Roman" w:hAnsi="Times New Roman" w:cs="Times New Roman"/>
          <w:b/>
          <w:sz w:val="26"/>
          <w:szCs w:val="26"/>
        </w:rPr>
        <w:t>6.</w:t>
      </w:r>
      <w:r w:rsidR="000C55A2">
        <w:rPr>
          <w:rFonts w:ascii="Times New Roman" w:hAnsi="Times New Roman" w:cs="Times New Roman"/>
          <w:b/>
          <w:sz w:val="26"/>
          <w:szCs w:val="26"/>
        </w:rPr>
        <w:t>5</w:t>
      </w:r>
      <w:r w:rsidRPr="00B01747">
        <w:rPr>
          <w:rFonts w:ascii="Times New Roman" w:hAnsi="Times New Roman" w:cs="Times New Roman"/>
          <w:b/>
          <w:sz w:val="26"/>
          <w:szCs w:val="26"/>
        </w:rPr>
        <w:t>.</w:t>
      </w:r>
      <w:r w:rsidR="009A732F" w:rsidRPr="00B01747">
        <w:rPr>
          <w:rFonts w:ascii="Times New Roman" w:hAnsi="Times New Roman" w:cs="Times New Roman"/>
          <w:b/>
          <w:sz w:val="26"/>
          <w:szCs w:val="26"/>
        </w:rPr>
        <w:t> </w:t>
      </w:r>
      <w:r w:rsidRPr="00B01747">
        <w:rPr>
          <w:rFonts w:ascii="Times New Roman" w:hAnsi="Times New Roman" w:cs="Times New Roman"/>
          <w:b/>
          <w:sz w:val="26"/>
          <w:szCs w:val="26"/>
        </w:rPr>
        <w:t>Наличие базовых умений</w:t>
      </w:r>
      <w:r w:rsidR="00783E24" w:rsidRPr="00B01747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560515" w:rsidRPr="00B01747" w:rsidRDefault="00675DD9" w:rsidP="00112808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560515" w:rsidRPr="00B01747">
        <w:rPr>
          <w:rFonts w:ascii="Times New Roman" w:hAnsi="Times New Roman" w:cs="Times New Roman"/>
          <w:sz w:val="26"/>
          <w:szCs w:val="26"/>
        </w:rPr>
        <w:t>умение мыслить стратегически (системно);</w:t>
      </w:r>
    </w:p>
    <w:p w:rsidR="00560515" w:rsidRPr="00B01747" w:rsidRDefault="00112808" w:rsidP="00112808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560515" w:rsidRPr="00B01747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60515" w:rsidRDefault="00112808" w:rsidP="00354EA1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560515" w:rsidRPr="00B01747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892EAB" w:rsidRDefault="00112808" w:rsidP="00354EA1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892EAB">
        <w:rPr>
          <w:rFonts w:ascii="Times New Roman" w:hAnsi="Times New Roman" w:cs="Times New Roman"/>
          <w:sz w:val="26"/>
          <w:szCs w:val="26"/>
        </w:rPr>
        <w:t>умение</w:t>
      </w:r>
      <w:r w:rsidR="007504E8">
        <w:rPr>
          <w:rFonts w:ascii="Times New Roman" w:hAnsi="Times New Roman" w:cs="Times New Roman"/>
          <w:sz w:val="26"/>
          <w:szCs w:val="26"/>
        </w:rPr>
        <w:t xml:space="preserve"> работать в стрессовых ситуациях</w:t>
      </w:r>
      <w:r w:rsidR="0070752B">
        <w:rPr>
          <w:rFonts w:ascii="Times New Roman" w:hAnsi="Times New Roman" w:cs="Times New Roman"/>
          <w:sz w:val="26"/>
          <w:szCs w:val="26"/>
        </w:rPr>
        <w:t>;</w:t>
      </w:r>
    </w:p>
    <w:p w:rsidR="0070752B" w:rsidRPr="00B01747" w:rsidRDefault="00112808" w:rsidP="00354EA1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70752B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</w:p>
    <w:p w:rsidR="00DA44AC" w:rsidRDefault="002D4283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44AC">
        <w:rPr>
          <w:rFonts w:ascii="Times New Roman" w:hAnsi="Times New Roman" w:cs="Times New Roman"/>
          <w:b/>
          <w:sz w:val="26"/>
          <w:szCs w:val="26"/>
        </w:rPr>
        <w:t>6.</w:t>
      </w:r>
      <w:r w:rsidR="000C55A2">
        <w:rPr>
          <w:rFonts w:ascii="Times New Roman" w:hAnsi="Times New Roman" w:cs="Times New Roman"/>
          <w:b/>
          <w:sz w:val="26"/>
          <w:szCs w:val="26"/>
        </w:rPr>
        <w:t>6</w:t>
      </w:r>
      <w:r w:rsidRPr="00DA44AC">
        <w:rPr>
          <w:rFonts w:ascii="Times New Roman" w:hAnsi="Times New Roman" w:cs="Times New Roman"/>
          <w:b/>
          <w:sz w:val="26"/>
          <w:szCs w:val="26"/>
        </w:rPr>
        <w:t>. Наличие профессиональных умений</w:t>
      </w:r>
      <w:r w:rsidR="006D1D50" w:rsidRPr="00DA44AC">
        <w:rPr>
          <w:rFonts w:ascii="Times New Roman" w:hAnsi="Times New Roman" w:cs="Times New Roman"/>
          <w:b/>
          <w:sz w:val="26"/>
          <w:szCs w:val="26"/>
        </w:rPr>
        <w:t>:</w:t>
      </w:r>
    </w:p>
    <w:p w:rsidR="0039175F" w:rsidRDefault="00112808" w:rsidP="001128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67CB5">
        <w:rPr>
          <w:rFonts w:ascii="Times New Roman" w:hAnsi="Times New Roman" w:cs="Times New Roman"/>
          <w:sz w:val="26"/>
          <w:szCs w:val="26"/>
        </w:rPr>
        <w:t>з</w:t>
      </w:r>
      <w:r w:rsidR="00867CB5" w:rsidRPr="00867CB5">
        <w:rPr>
          <w:rFonts w:ascii="Times New Roman" w:hAnsi="Times New Roman" w:cs="Times New Roman"/>
          <w:sz w:val="26"/>
          <w:szCs w:val="26"/>
        </w:rPr>
        <w:t xml:space="preserve">нание </w:t>
      </w:r>
      <w:r w:rsidR="00867CB5">
        <w:rPr>
          <w:rFonts w:ascii="Times New Roman" w:hAnsi="Times New Roman" w:cs="Times New Roman"/>
          <w:sz w:val="26"/>
          <w:szCs w:val="26"/>
        </w:rPr>
        <w:t xml:space="preserve">Конституции Российской Федерации, федеральных конституционных законов, федеральных законов, законодательства о государственной гражданской службе Российской Федерации, законодательства о противодействии коррупции, указов Президента Российской Федерации и постановлений Правительства Российской Федерации, иных нормативных </w:t>
      </w:r>
      <w:r w:rsidR="0039175F">
        <w:rPr>
          <w:rFonts w:ascii="Times New Roman" w:hAnsi="Times New Roman" w:cs="Times New Roman"/>
          <w:sz w:val="26"/>
          <w:szCs w:val="26"/>
        </w:rPr>
        <w:t>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9175F" w:rsidRDefault="00A544FF" w:rsidP="0011280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39175F">
        <w:rPr>
          <w:rFonts w:ascii="Times New Roman" w:hAnsi="Times New Roman" w:cs="Times New Roman"/>
          <w:sz w:val="26"/>
          <w:szCs w:val="26"/>
        </w:rPr>
        <w:t xml:space="preserve">основ управления и организации труда, процесса прохождения гражданской службы, норм </w:t>
      </w:r>
      <w:r w:rsidR="003425DD">
        <w:rPr>
          <w:rFonts w:ascii="Times New Roman" w:hAnsi="Times New Roman" w:cs="Times New Roman"/>
          <w:sz w:val="26"/>
          <w:szCs w:val="26"/>
        </w:rPr>
        <w:t>делового общения;</w:t>
      </w:r>
    </w:p>
    <w:p w:rsidR="003425DD" w:rsidRDefault="003425DD" w:rsidP="0011280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знание форм и методов работы с применением автоматизированных средств управления, служебного распорядка Управления</w:t>
      </w:r>
      <w:r w:rsidR="004E12F3">
        <w:rPr>
          <w:rFonts w:ascii="Times New Roman" w:hAnsi="Times New Roman" w:cs="Times New Roman"/>
          <w:sz w:val="26"/>
          <w:szCs w:val="26"/>
        </w:rPr>
        <w:t>;</w:t>
      </w:r>
    </w:p>
    <w:p w:rsidR="004E12F3" w:rsidRDefault="00112808" w:rsidP="00867CB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A544FF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4E12F3">
        <w:rPr>
          <w:rFonts w:ascii="Times New Roman" w:hAnsi="Times New Roman" w:cs="Times New Roman"/>
          <w:sz w:val="26"/>
          <w:szCs w:val="26"/>
        </w:rPr>
        <w:t>порядка работы со служебной информацией;</w:t>
      </w:r>
    </w:p>
    <w:p w:rsidR="004E12F3" w:rsidRDefault="00112808" w:rsidP="00867CB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7C19BB">
        <w:rPr>
          <w:rFonts w:ascii="Times New Roman" w:hAnsi="Times New Roman" w:cs="Times New Roman"/>
          <w:sz w:val="26"/>
          <w:szCs w:val="26"/>
        </w:rPr>
        <w:t>знание основ делопроизводства;</w:t>
      </w:r>
    </w:p>
    <w:p w:rsidR="007C19BB" w:rsidRDefault="00112808" w:rsidP="00867CB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7C19BB">
        <w:rPr>
          <w:rFonts w:ascii="Times New Roman" w:hAnsi="Times New Roman" w:cs="Times New Roman"/>
          <w:sz w:val="26"/>
          <w:szCs w:val="26"/>
        </w:rPr>
        <w:t>знание правил охраны труда и противопожарной безопасности;</w:t>
      </w:r>
    </w:p>
    <w:p w:rsidR="007C19BB" w:rsidRDefault="00112808" w:rsidP="00867CB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7C19BB">
        <w:rPr>
          <w:rFonts w:ascii="Times New Roman" w:hAnsi="Times New Roman" w:cs="Times New Roman"/>
          <w:sz w:val="26"/>
          <w:szCs w:val="26"/>
        </w:rPr>
        <w:t xml:space="preserve">знание аппаратного и программного обеспечения, возможностей и особенностей </w:t>
      </w:r>
      <w:proofErr w:type="gramStart"/>
      <w:r w:rsidR="007C19BB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7C19BB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</w:t>
      </w:r>
      <w:r w:rsidR="00B13DA9">
        <w:rPr>
          <w:rFonts w:ascii="Times New Roman" w:hAnsi="Times New Roman" w:cs="Times New Roman"/>
          <w:sz w:val="26"/>
          <w:szCs w:val="26"/>
        </w:rPr>
        <w:t>;</w:t>
      </w:r>
    </w:p>
    <w:p w:rsidR="00B13DA9" w:rsidRPr="00B13DA9" w:rsidRDefault="00112808" w:rsidP="00867CB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B13DA9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B13DA9" w:rsidRPr="00B13DA9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</w:t>
      </w:r>
      <w:r w:rsidR="00B13DA9">
        <w:rPr>
          <w:rFonts w:ascii="Times New Roman" w:hAnsi="Times New Roman" w:cs="Times New Roman"/>
          <w:sz w:val="26"/>
          <w:szCs w:val="26"/>
        </w:rPr>
        <w:t>.</w:t>
      </w:r>
    </w:p>
    <w:p w:rsidR="007C19BB" w:rsidRDefault="007C19BB" w:rsidP="00867CB5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A7F13" w:rsidRDefault="00AF09B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44AC">
        <w:rPr>
          <w:rFonts w:ascii="Times New Roman" w:hAnsi="Times New Roman" w:cs="Times New Roman"/>
          <w:b/>
          <w:sz w:val="26"/>
          <w:szCs w:val="26"/>
        </w:rPr>
        <w:t>6.</w:t>
      </w:r>
      <w:r w:rsidR="000C55A2">
        <w:rPr>
          <w:rFonts w:ascii="Times New Roman" w:hAnsi="Times New Roman" w:cs="Times New Roman"/>
          <w:b/>
          <w:sz w:val="26"/>
          <w:szCs w:val="26"/>
        </w:rPr>
        <w:t>7</w:t>
      </w:r>
      <w:r w:rsidRPr="00DA44AC">
        <w:rPr>
          <w:rFonts w:ascii="Times New Roman" w:hAnsi="Times New Roman" w:cs="Times New Roman"/>
          <w:b/>
          <w:sz w:val="26"/>
          <w:szCs w:val="26"/>
        </w:rPr>
        <w:t>. Наличие функциональных</w:t>
      </w:r>
      <w:r w:rsidR="006F66C1" w:rsidRPr="00DA44AC">
        <w:rPr>
          <w:rFonts w:ascii="Times New Roman" w:hAnsi="Times New Roman" w:cs="Times New Roman"/>
          <w:b/>
          <w:sz w:val="26"/>
          <w:szCs w:val="26"/>
        </w:rPr>
        <w:t xml:space="preserve"> умений:</w:t>
      </w:r>
    </w:p>
    <w:p w:rsidR="00B13DA9" w:rsidRPr="00B13DA9" w:rsidRDefault="00112808" w:rsidP="00B13DA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13DA9" w:rsidRPr="00B13DA9">
        <w:rPr>
          <w:rFonts w:ascii="Times New Roman" w:hAnsi="Times New Roman" w:cs="Times New Roman"/>
          <w:sz w:val="26"/>
          <w:szCs w:val="26"/>
        </w:rPr>
        <w:t>осуществлени</w:t>
      </w:r>
      <w:r w:rsidR="00B13DA9">
        <w:rPr>
          <w:rFonts w:ascii="Times New Roman" w:hAnsi="Times New Roman" w:cs="Times New Roman"/>
          <w:sz w:val="26"/>
          <w:szCs w:val="26"/>
        </w:rPr>
        <w:t>е</w:t>
      </w:r>
      <w:r w:rsidR="00B13DA9" w:rsidRPr="00B13DA9">
        <w:rPr>
          <w:rFonts w:ascii="Times New Roman" w:hAnsi="Times New Roman" w:cs="Times New Roman"/>
          <w:sz w:val="26"/>
          <w:szCs w:val="26"/>
        </w:rPr>
        <w:t xml:space="preserve"> экспертизы проек</w:t>
      </w:r>
      <w:r w:rsidR="00B13DA9">
        <w:rPr>
          <w:rFonts w:ascii="Times New Roman" w:hAnsi="Times New Roman" w:cs="Times New Roman"/>
          <w:sz w:val="26"/>
          <w:szCs w:val="26"/>
        </w:rPr>
        <w:t>тов нормативных правовых актов;</w:t>
      </w:r>
    </w:p>
    <w:p w:rsidR="00B13DA9" w:rsidRPr="00B13DA9" w:rsidRDefault="00112808" w:rsidP="00B13DA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13DA9" w:rsidRPr="00B13DA9">
        <w:rPr>
          <w:rFonts w:ascii="Times New Roman" w:hAnsi="Times New Roman" w:cs="Times New Roman"/>
          <w:sz w:val="26"/>
          <w:szCs w:val="26"/>
        </w:rPr>
        <w:t>обеспечени</w:t>
      </w:r>
      <w:r w:rsidR="00B13DA9">
        <w:rPr>
          <w:rFonts w:ascii="Times New Roman" w:hAnsi="Times New Roman" w:cs="Times New Roman"/>
          <w:sz w:val="26"/>
          <w:szCs w:val="26"/>
        </w:rPr>
        <w:t>е</w:t>
      </w:r>
      <w:r w:rsidR="00B13DA9" w:rsidRPr="00B13DA9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</w:t>
      </w:r>
      <w:r w:rsidR="002F7DD6">
        <w:rPr>
          <w:rFonts w:ascii="Times New Roman" w:hAnsi="Times New Roman" w:cs="Times New Roman"/>
          <w:sz w:val="26"/>
          <w:szCs w:val="26"/>
        </w:rPr>
        <w:t>еятельности в порученной сфере;</w:t>
      </w:r>
      <w:r w:rsidR="00B13DA9" w:rsidRPr="00B13D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7DD6" w:rsidRDefault="00112808" w:rsidP="00B13DA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13DA9" w:rsidRPr="00B13DA9">
        <w:rPr>
          <w:rFonts w:ascii="Times New Roman" w:hAnsi="Times New Roman" w:cs="Times New Roman"/>
          <w:sz w:val="26"/>
          <w:szCs w:val="26"/>
        </w:rPr>
        <w:t>использовани</w:t>
      </w:r>
      <w:r w:rsidR="002F7DD6">
        <w:rPr>
          <w:rFonts w:ascii="Times New Roman" w:hAnsi="Times New Roman" w:cs="Times New Roman"/>
          <w:sz w:val="26"/>
          <w:szCs w:val="26"/>
        </w:rPr>
        <w:t>е опыта и мнения коллег;</w:t>
      </w:r>
    </w:p>
    <w:p w:rsidR="00B13DA9" w:rsidRPr="00B13DA9" w:rsidRDefault="00112808" w:rsidP="00B13DA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13DA9" w:rsidRPr="00B13DA9">
        <w:rPr>
          <w:rFonts w:ascii="Times New Roman" w:hAnsi="Times New Roman" w:cs="Times New Roman"/>
          <w:sz w:val="26"/>
          <w:szCs w:val="26"/>
        </w:rPr>
        <w:t>работ</w:t>
      </w:r>
      <w:r w:rsidR="002F7DD6">
        <w:rPr>
          <w:rFonts w:ascii="Times New Roman" w:hAnsi="Times New Roman" w:cs="Times New Roman"/>
          <w:sz w:val="26"/>
          <w:szCs w:val="26"/>
        </w:rPr>
        <w:t>а</w:t>
      </w:r>
      <w:r w:rsidR="00B13DA9" w:rsidRPr="00B13DA9">
        <w:rPr>
          <w:rFonts w:ascii="Times New Roman" w:hAnsi="Times New Roman"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B13DA9" w:rsidRPr="00B13DA9" w:rsidRDefault="00112808" w:rsidP="00B13DA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2F7DD6">
        <w:rPr>
          <w:rFonts w:ascii="Times New Roman" w:hAnsi="Times New Roman" w:cs="Times New Roman"/>
          <w:sz w:val="26"/>
          <w:szCs w:val="26"/>
        </w:rPr>
        <w:t xml:space="preserve">возможность </w:t>
      </w:r>
      <w:r w:rsidR="00B13DA9" w:rsidRPr="00B13DA9">
        <w:rPr>
          <w:rFonts w:ascii="Times New Roman" w:hAnsi="Times New Roman" w:cs="Times New Roman"/>
          <w:sz w:val="26"/>
          <w:szCs w:val="26"/>
        </w:rPr>
        <w:t xml:space="preserve">управления электронной почтой; </w:t>
      </w:r>
    </w:p>
    <w:p w:rsidR="00B13DA9" w:rsidRPr="00B13DA9" w:rsidRDefault="00112808" w:rsidP="00B13DA9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2F7DD6">
        <w:rPr>
          <w:rFonts w:ascii="Times New Roman" w:hAnsi="Times New Roman" w:cs="Times New Roman"/>
          <w:sz w:val="26"/>
          <w:szCs w:val="26"/>
        </w:rPr>
        <w:t xml:space="preserve">возможность </w:t>
      </w:r>
      <w:r w:rsidR="00B13DA9" w:rsidRPr="00B13DA9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13DA9" w:rsidRPr="00DA44AC" w:rsidRDefault="00B13DA9" w:rsidP="00B13DA9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0578" w:rsidRDefault="00630578" w:rsidP="00B13DA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4A0AD4" w:rsidRPr="00630578" w:rsidRDefault="004A0AD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5875DF" w:rsidRDefault="00F05CF7" w:rsidP="000C55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5875DF">
        <w:rPr>
          <w:rFonts w:ascii="Times New Roman" w:hAnsi="Times New Roman" w:cs="Times New Roman"/>
          <w:sz w:val="26"/>
          <w:szCs w:val="26"/>
        </w:rPr>
        <w:t>.</w:t>
      </w:r>
      <w:r w:rsidR="007B0EB1" w:rsidRPr="005875DF">
        <w:rPr>
          <w:rFonts w:ascii="Times New Roman" w:hAnsi="Times New Roman" w:cs="Times New Roman"/>
          <w:sz w:val="26"/>
          <w:szCs w:val="26"/>
        </w:rPr>
        <w:t> </w:t>
      </w:r>
      <w:r w:rsidR="003B7A81" w:rsidRPr="005875D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0C55A2" w:rsidRPr="000C5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10C0F" w:rsidRPr="005875DF">
        <w:rPr>
          <w:rFonts w:ascii="Times New Roman" w:hAnsi="Times New Roman" w:cs="Times New Roman"/>
          <w:sz w:val="26"/>
          <w:szCs w:val="26"/>
        </w:rPr>
        <w:t>,</w:t>
      </w:r>
      <w:r w:rsidR="003B7A81" w:rsidRPr="005875DF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875DF">
        <w:rPr>
          <w:rFonts w:ascii="Times New Roman" w:hAnsi="Times New Roman" w:cs="Times New Roman"/>
          <w:sz w:val="26"/>
          <w:szCs w:val="26"/>
        </w:rPr>
        <w:t>.07.</w:t>
      </w:r>
      <w:r w:rsidR="003B7A81" w:rsidRPr="005875DF">
        <w:rPr>
          <w:rFonts w:ascii="Times New Roman" w:hAnsi="Times New Roman" w:cs="Times New Roman"/>
          <w:sz w:val="26"/>
          <w:szCs w:val="26"/>
        </w:rPr>
        <w:t xml:space="preserve">2004 </w:t>
      </w:r>
      <w:r w:rsidR="003B7A81" w:rsidRPr="005875DF">
        <w:rPr>
          <w:rFonts w:ascii="Times New Roman" w:hAnsi="Times New Roman" w:cs="Times New Roman"/>
          <w:sz w:val="26"/>
          <w:szCs w:val="26"/>
        </w:rPr>
        <w:lastRenderedPageBreak/>
        <w:t>№</w:t>
      </w:r>
      <w:r w:rsidR="003314B0" w:rsidRPr="005875DF">
        <w:rPr>
          <w:rFonts w:ascii="Times New Roman" w:hAnsi="Times New Roman" w:cs="Times New Roman"/>
          <w:sz w:val="26"/>
          <w:szCs w:val="26"/>
        </w:rPr>
        <w:t> </w:t>
      </w:r>
      <w:r w:rsidR="003B7A81" w:rsidRPr="005875DF">
        <w:rPr>
          <w:rFonts w:ascii="Times New Roman" w:hAnsi="Times New Roman"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3E23EC" w:rsidRPr="003E23EC" w:rsidRDefault="00F05CF7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5DF">
        <w:rPr>
          <w:rFonts w:ascii="Times New Roman" w:hAnsi="Times New Roman" w:cs="Times New Roman"/>
          <w:sz w:val="26"/>
          <w:szCs w:val="26"/>
        </w:rPr>
        <w:t>8. </w:t>
      </w:r>
      <w:r w:rsidR="003E23EC">
        <w:rPr>
          <w:rFonts w:ascii="Times New Roman" w:hAnsi="Times New Roman" w:cs="Times New Roman"/>
          <w:sz w:val="26"/>
          <w:szCs w:val="26"/>
        </w:rPr>
        <w:t>В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3E23EC">
        <w:rPr>
          <w:rFonts w:ascii="Times New Roman" w:hAnsi="Times New Roman" w:cs="Times New Roman"/>
          <w:sz w:val="26"/>
          <w:szCs w:val="26"/>
        </w:rPr>
        <w:t xml:space="preserve">целях реализации </w:t>
      </w:r>
      <w:r w:rsidR="003E23EC" w:rsidRPr="003E23EC">
        <w:rPr>
          <w:rFonts w:ascii="Times New Roman" w:hAnsi="Times New Roman" w:cs="Times New Roman"/>
          <w:sz w:val="26"/>
          <w:szCs w:val="26"/>
        </w:rPr>
        <w:t xml:space="preserve">задач и функций, </w:t>
      </w:r>
      <w:r w:rsidR="003E23EC">
        <w:rPr>
          <w:rFonts w:ascii="Times New Roman" w:hAnsi="Times New Roman" w:cs="Times New Roman"/>
          <w:sz w:val="26"/>
          <w:szCs w:val="26"/>
        </w:rPr>
        <w:t xml:space="preserve">возложенных на отдел налогообложения </w:t>
      </w:r>
      <w:r w:rsidR="0095681B">
        <w:rPr>
          <w:rFonts w:ascii="Times New Roman" w:hAnsi="Times New Roman" w:cs="Times New Roman"/>
          <w:sz w:val="26"/>
          <w:szCs w:val="26"/>
        </w:rPr>
        <w:t>имущества</w:t>
      </w:r>
      <w:r w:rsidR="003E23EC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="003E23EC" w:rsidRPr="003E23EC">
        <w:rPr>
          <w:rFonts w:ascii="Times New Roman" w:hAnsi="Times New Roman" w:cs="Times New Roman"/>
          <w:sz w:val="26"/>
          <w:szCs w:val="26"/>
        </w:rPr>
        <w:t>, на государственного налогового инспектора возлагается следующее:</w:t>
      </w:r>
    </w:p>
    <w:p w:rsidR="00A51D4F" w:rsidRPr="00A51D4F" w:rsidRDefault="00A51D4F" w:rsidP="00A51D4F">
      <w:pPr>
        <w:shd w:val="clear" w:color="auto" w:fill="FFFFFF"/>
        <w:ind w:right="29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 xml:space="preserve">обеспечение единого применения законодательства по курируемым налогам,  администрируемой налоговыми органами; </w:t>
      </w:r>
    </w:p>
    <w:p w:rsidR="00A51D4F" w:rsidRPr="00A51D4F" w:rsidRDefault="00675DD9" w:rsidP="00675DD9">
      <w:pPr>
        <w:shd w:val="clear" w:color="auto" w:fill="FFFFFF"/>
        <w:ind w:right="5" w:firstLine="5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="00A51D4F" w:rsidRPr="00A51D4F">
        <w:rPr>
          <w:rFonts w:ascii="Times New Roman" w:hAnsi="Times New Roman" w:cs="Times New Roman"/>
          <w:sz w:val="25"/>
          <w:szCs w:val="25"/>
        </w:rPr>
        <w:t xml:space="preserve">организация взаимодействия с законодательными и </w:t>
      </w:r>
      <w:r>
        <w:rPr>
          <w:rFonts w:ascii="Times New Roman" w:hAnsi="Times New Roman" w:cs="Times New Roman"/>
          <w:sz w:val="25"/>
          <w:szCs w:val="25"/>
        </w:rPr>
        <w:t xml:space="preserve">исполнительными органами власти </w:t>
      </w:r>
      <w:r w:rsidR="00A51D4F" w:rsidRPr="00A51D4F">
        <w:rPr>
          <w:rFonts w:ascii="Times New Roman" w:hAnsi="Times New Roman" w:cs="Times New Roman"/>
          <w:sz w:val="25"/>
          <w:szCs w:val="25"/>
        </w:rPr>
        <w:t>по разработке и принятию нормативных правовых актов по курируемым налогам;</w:t>
      </w:r>
    </w:p>
    <w:p w:rsidR="00A51D4F" w:rsidRPr="00A51D4F" w:rsidRDefault="00A51D4F" w:rsidP="00A51D4F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color w:val="000000"/>
          <w:sz w:val="25"/>
          <w:szCs w:val="25"/>
        </w:rPr>
        <w:t xml:space="preserve">взаимодействие с </w:t>
      </w:r>
      <w:r w:rsidRPr="00A51D4F">
        <w:rPr>
          <w:rFonts w:ascii="Times New Roman" w:hAnsi="Times New Roman" w:cs="Times New Roman"/>
          <w:sz w:val="25"/>
          <w:szCs w:val="25"/>
        </w:rPr>
        <w:t>Филиалом ФКУ «Налог-Сервис» ФНС России в Курской области при реализации функций по приему, обработке и учету сведений, представленных в соответствии со статьей 85 Налогового кодекса Российской Федерации;</w:t>
      </w:r>
    </w:p>
    <w:p w:rsidR="00A51D4F" w:rsidRPr="00A51D4F" w:rsidRDefault="00A51D4F" w:rsidP="00A51D4F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bCs/>
          <w:sz w:val="25"/>
          <w:szCs w:val="25"/>
          <w:shd w:val="clear" w:color="auto" w:fill="FFFFFF"/>
        </w:rPr>
        <w:t>методологическое сопровождение информационного ресурса «Расчеты с бюджетом»</w:t>
      </w:r>
      <w:r w:rsidRPr="00A51D4F">
        <w:rPr>
          <w:rFonts w:ascii="Times New Roman" w:hAnsi="Times New Roman" w:cs="Times New Roman"/>
          <w:bCs/>
          <w:sz w:val="25"/>
          <w:szCs w:val="25"/>
        </w:rPr>
        <w:t xml:space="preserve"> в части вопросов отражения данных о суммах начислений (уменьшений) </w:t>
      </w:r>
      <w:r w:rsidRPr="00A51D4F">
        <w:rPr>
          <w:rFonts w:ascii="Times New Roman" w:hAnsi="Times New Roman" w:cs="Times New Roman"/>
          <w:bCs/>
          <w:sz w:val="25"/>
          <w:szCs w:val="25"/>
          <w:shd w:val="clear" w:color="auto" w:fill="FFFFFF"/>
        </w:rPr>
        <w:t>по имущественным налогам физических лиц;</w:t>
      </w:r>
    </w:p>
    <w:p w:rsidR="00A51D4F" w:rsidRPr="00A51D4F" w:rsidRDefault="00A51D4F" w:rsidP="00A51D4F">
      <w:pPr>
        <w:shd w:val="clear" w:color="auto" w:fill="FFFFFF"/>
        <w:ind w:left="48" w:right="5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A51D4F">
        <w:rPr>
          <w:rFonts w:ascii="Times New Roman" w:hAnsi="Times New Roman" w:cs="Times New Roman"/>
          <w:sz w:val="25"/>
          <w:szCs w:val="25"/>
        </w:rPr>
        <w:t>проведение организаторской и методической работы с Межрайонными ИФНС России по Курской области, ИФНС России по г. Курску (далее – Инспекции) по осуществлению ими контроля за правильностью исчисления, полнотой и своевременностью уплаты налогоплательщиками курируемых налогов.</w:t>
      </w:r>
      <w:proofErr w:type="gramEnd"/>
      <w:r w:rsidRPr="00A51D4F">
        <w:rPr>
          <w:rFonts w:ascii="Times New Roman" w:hAnsi="Times New Roman" w:cs="Times New Roman"/>
          <w:sz w:val="25"/>
          <w:szCs w:val="25"/>
        </w:rPr>
        <w:t xml:space="preserve"> Подготовка и доведение до Инспекций письменных разъяснений по исчислению курируемых налогов. Оказание практической помощи Инспекциям по вопросам, курируемым Отделом;</w:t>
      </w:r>
    </w:p>
    <w:p w:rsidR="00A51D4F" w:rsidRPr="00A51D4F" w:rsidRDefault="00675DD9" w:rsidP="00675DD9">
      <w:pPr>
        <w:shd w:val="clear" w:color="auto" w:fill="FFFFFF"/>
        <w:ind w:right="5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 </w:t>
      </w:r>
      <w:r w:rsidR="00A51D4F" w:rsidRPr="00A51D4F">
        <w:rPr>
          <w:rFonts w:ascii="Times New Roman" w:hAnsi="Times New Roman" w:cs="Times New Roman"/>
          <w:sz w:val="25"/>
          <w:szCs w:val="25"/>
        </w:rPr>
        <w:t>ведение делопроизводства в Отделе;</w:t>
      </w:r>
    </w:p>
    <w:p w:rsidR="00A51D4F" w:rsidRPr="00A51D4F" w:rsidRDefault="00A51D4F" w:rsidP="00A51D4F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осуществление мероприятий по ведению государственного адресного реестра и эксплуатации федеральной информационной адресной системы, выполняемые  нижестоящими налоговыми органами;</w:t>
      </w:r>
    </w:p>
    <w:p w:rsidR="00A51D4F" w:rsidRPr="00A51D4F" w:rsidRDefault="00A51D4F" w:rsidP="00A51D4F">
      <w:pPr>
        <w:shd w:val="clear" w:color="auto" w:fill="FFFFFF"/>
        <w:ind w:left="43" w:right="5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участие в проведении мероприятий по профессиональной подготовке и переподготовке кадров Инспекций;</w:t>
      </w:r>
    </w:p>
    <w:p w:rsidR="00A51D4F" w:rsidRPr="00A51D4F" w:rsidRDefault="00A51D4F" w:rsidP="00112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участие в проведении тематических и комплексных выездных налоговых проверках, в том числе проводимых совместно с правоохранительными и контролирующими органами;</w:t>
      </w:r>
    </w:p>
    <w:p w:rsidR="00A51D4F" w:rsidRPr="00A51D4F" w:rsidRDefault="00A51D4F" w:rsidP="00112808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color w:val="000000"/>
          <w:spacing w:val="-5"/>
          <w:sz w:val="25"/>
          <w:szCs w:val="25"/>
        </w:rPr>
      </w:pPr>
      <w:r w:rsidRPr="00A51D4F">
        <w:rPr>
          <w:rFonts w:ascii="Times New Roman" w:hAnsi="Times New Roman" w:cs="Times New Roman"/>
          <w:color w:val="000000"/>
          <w:spacing w:val="-5"/>
          <w:sz w:val="25"/>
          <w:szCs w:val="25"/>
        </w:rPr>
        <w:t>использование услуги удаленного доступа к федеральным информационным ресурсам;</w:t>
      </w:r>
    </w:p>
    <w:p w:rsidR="00A51D4F" w:rsidRPr="00A51D4F" w:rsidRDefault="00675DD9" w:rsidP="00112808">
      <w:pPr>
        <w:shd w:val="clear" w:color="auto" w:fill="FFFFFF"/>
        <w:spacing w:line="240" w:lineRule="auto"/>
        <w:ind w:left="34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</w:t>
      </w:r>
      <w:r w:rsidR="00A51D4F" w:rsidRPr="00A51D4F">
        <w:rPr>
          <w:rFonts w:ascii="Times New Roman" w:hAnsi="Times New Roman" w:cs="Times New Roman"/>
          <w:sz w:val="25"/>
          <w:szCs w:val="25"/>
        </w:rPr>
        <w:t>обобщение и подготовка информации по заданиям ФНС России по курируемым налогам;</w:t>
      </w:r>
    </w:p>
    <w:p w:rsidR="00675DD9" w:rsidRDefault="00A51D4F" w:rsidP="00112808">
      <w:pPr>
        <w:shd w:val="clear" w:color="auto" w:fill="FFFFFF"/>
        <w:spacing w:line="240" w:lineRule="auto"/>
        <w:ind w:left="29" w:right="10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поддержание уровня квалификации, достаточного для исполнения своих должностных обязанностей. Систематическое изучение законодательного и нормативного материала по курируемым налогам;</w:t>
      </w:r>
    </w:p>
    <w:p w:rsidR="00A51D4F" w:rsidRDefault="00A51D4F" w:rsidP="00112808">
      <w:pPr>
        <w:shd w:val="clear" w:color="auto" w:fill="FFFFFF"/>
        <w:spacing w:line="240" w:lineRule="auto"/>
        <w:ind w:left="29" w:right="1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A51D4F">
        <w:rPr>
          <w:rFonts w:ascii="Times New Roman" w:hAnsi="Times New Roman"/>
          <w:sz w:val="25"/>
          <w:szCs w:val="25"/>
        </w:rPr>
        <w:t>взаимодействие со всеми структурными подразделениями Управления и  Инспекциями, находящимися в ведении Управления, а также с другими организациями по вопросам, отнесенным к его компетенции;</w:t>
      </w:r>
    </w:p>
    <w:p w:rsidR="00A51D4F" w:rsidRPr="00A51D4F" w:rsidRDefault="00675DD9" w:rsidP="00112808">
      <w:pPr>
        <w:pStyle w:val="af5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</w:t>
      </w:r>
      <w:r w:rsidR="00A51D4F" w:rsidRPr="00A51D4F">
        <w:rPr>
          <w:rFonts w:ascii="Times New Roman" w:hAnsi="Times New Roman"/>
          <w:sz w:val="25"/>
          <w:szCs w:val="25"/>
        </w:rPr>
        <w:t>существление подготовки и представление начальнику отдела аналитических материалов по вопросам, отнесенным к его компетенции;</w:t>
      </w:r>
    </w:p>
    <w:p w:rsidR="00A51D4F" w:rsidRPr="00A51D4F" w:rsidRDefault="00A51D4F" w:rsidP="00112808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исполнение должностных обязанностей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A51D4F" w:rsidRPr="00A51D4F" w:rsidRDefault="00A51D4F" w:rsidP="00112808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качественное и своевременное исполнение обязанностей, определенных настоящим должностным регламентом, в том числе в результате полного</w:t>
      </w:r>
      <w:r w:rsidRPr="00A51D4F">
        <w:rPr>
          <w:rFonts w:ascii="Times New Roman" w:hAnsi="Times New Roman" w:cs="Times New Roman"/>
          <w:bCs/>
          <w:sz w:val="25"/>
          <w:szCs w:val="25"/>
        </w:rPr>
        <w:t>использования предоставленных прав</w:t>
      </w:r>
      <w:r w:rsidRPr="00A51D4F">
        <w:rPr>
          <w:rFonts w:ascii="Times New Roman" w:hAnsi="Times New Roman" w:cs="Times New Roman"/>
          <w:sz w:val="25"/>
          <w:szCs w:val="25"/>
        </w:rPr>
        <w:t xml:space="preserve">; </w:t>
      </w:r>
    </w:p>
    <w:p w:rsidR="00A51D4F" w:rsidRPr="00A51D4F" w:rsidRDefault="00A51D4F" w:rsidP="00112808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bCs/>
          <w:sz w:val="25"/>
          <w:szCs w:val="25"/>
        </w:rPr>
        <w:t>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</w:t>
      </w:r>
      <w:r w:rsidRPr="00A51D4F">
        <w:rPr>
          <w:rFonts w:ascii="Times New Roman" w:hAnsi="Times New Roman" w:cs="Times New Roman"/>
          <w:sz w:val="25"/>
          <w:szCs w:val="25"/>
        </w:rPr>
        <w:t xml:space="preserve">; </w:t>
      </w:r>
    </w:p>
    <w:p w:rsidR="00A51D4F" w:rsidRPr="00A51D4F" w:rsidRDefault="00A51D4F" w:rsidP="00112808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lastRenderedPageBreak/>
        <w:t xml:space="preserve">неразглашение государственной и налоговой тайны, иной информации ограниченного распространения или </w:t>
      </w:r>
      <w:r w:rsidRPr="00A51D4F">
        <w:rPr>
          <w:rFonts w:ascii="Times New Roman" w:hAnsi="Times New Roman" w:cs="Times New Roman"/>
          <w:bCs/>
          <w:sz w:val="25"/>
          <w:szCs w:val="25"/>
        </w:rPr>
        <w:t>ставшей ему известной в связи с исполнением должностных обязанностей</w:t>
      </w:r>
      <w:r w:rsidRPr="00A51D4F">
        <w:rPr>
          <w:rFonts w:ascii="Times New Roman" w:hAnsi="Times New Roman" w:cs="Times New Roman"/>
          <w:sz w:val="25"/>
          <w:szCs w:val="25"/>
        </w:rPr>
        <w:t>;</w:t>
      </w:r>
    </w:p>
    <w:p w:rsidR="00A51D4F" w:rsidRPr="00A51D4F" w:rsidRDefault="00A51D4F" w:rsidP="00112808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A51D4F">
        <w:rPr>
          <w:rFonts w:ascii="Times New Roman" w:hAnsi="Times New Roman" w:cs="Times New Roman"/>
          <w:bCs/>
          <w:sz w:val="25"/>
          <w:szCs w:val="25"/>
        </w:rPr>
        <w:t xml:space="preserve">своевременное выполнение заданий, приказов, распоряжений и </w:t>
      </w:r>
      <w:proofErr w:type="gramStart"/>
      <w:r w:rsidRPr="00A51D4F">
        <w:rPr>
          <w:rFonts w:ascii="Times New Roman" w:hAnsi="Times New Roman" w:cs="Times New Roman"/>
          <w:bCs/>
          <w:sz w:val="25"/>
          <w:szCs w:val="25"/>
        </w:rPr>
        <w:t>указаний</w:t>
      </w:r>
      <w:proofErr w:type="gramEnd"/>
      <w:r w:rsidRPr="00A51D4F">
        <w:rPr>
          <w:rFonts w:ascii="Times New Roman" w:hAnsi="Times New Roman" w:cs="Times New Roman"/>
          <w:bCs/>
          <w:sz w:val="25"/>
          <w:szCs w:val="25"/>
        </w:rPr>
        <w:t xml:space="preserve"> вышестоящих в порядке подчиненности руководителей, за исключением незаконных;</w:t>
      </w:r>
    </w:p>
    <w:p w:rsidR="00A51D4F" w:rsidRPr="00A51D4F" w:rsidRDefault="00675DD9" w:rsidP="00112808">
      <w:pPr>
        <w:pStyle w:val="af0"/>
        <w:contextualSpacing/>
        <w:rPr>
          <w:sz w:val="25"/>
          <w:szCs w:val="25"/>
        </w:rPr>
      </w:pPr>
      <w:r>
        <w:rPr>
          <w:sz w:val="25"/>
          <w:szCs w:val="25"/>
        </w:rPr>
        <w:t xml:space="preserve">       </w:t>
      </w:r>
      <w:r w:rsidR="00A51D4F" w:rsidRPr="00A51D4F">
        <w:rPr>
          <w:sz w:val="25"/>
          <w:szCs w:val="25"/>
        </w:rPr>
        <w:t>участие в проведен</w:t>
      </w:r>
      <w:proofErr w:type="gramStart"/>
      <w:r w:rsidR="00A51D4F" w:rsidRPr="00A51D4F">
        <w:rPr>
          <w:sz w:val="25"/>
          <w:szCs w:val="25"/>
        </w:rPr>
        <w:t>ии ау</w:t>
      </w:r>
      <w:proofErr w:type="gramEnd"/>
      <w:r w:rsidR="00A51D4F" w:rsidRPr="00A51D4F">
        <w:rPr>
          <w:sz w:val="25"/>
          <w:szCs w:val="25"/>
        </w:rPr>
        <w:t>диторских проверок внутреннего аудита налоговых органов Курской области;</w:t>
      </w:r>
    </w:p>
    <w:p w:rsidR="00A51D4F" w:rsidRPr="00A51D4F" w:rsidRDefault="00A51D4F" w:rsidP="00112808">
      <w:pPr>
        <w:pStyle w:val="af5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A51D4F">
        <w:rPr>
          <w:rFonts w:ascii="Times New Roman" w:hAnsi="Times New Roman"/>
          <w:sz w:val="25"/>
          <w:szCs w:val="25"/>
        </w:rPr>
        <w:t>исполнение обязанностей отсутствующих сотрудников отдела по поручению начальника отдела;</w:t>
      </w:r>
    </w:p>
    <w:p w:rsidR="00A51D4F" w:rsidRPr="00A51D4F" w:rsidRDefault="00A51D4F" w:rsidP="00112808">
      <w:pPr>
        <w:pStyle w:val="af5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A51D4F">
        <w:rPr>
          <w:rFonts w:ascii="Times New Roman" w:hAnsi="Times New Roman"/>
          <w:sz w:val="25"/>
          <w:szCs w:val="25"/>
        </w:rPr>
        <w:t>внесение предложений по совершенствованию работы, связанной с выполнением обязанностей, изложенных в должностном регламенте;</w:t>
      </w:r>
    </w:p>
    <w:p w:rsidR="00A51D4F" w:rsidRPr="00A51D4F" w:rsidRDefault="00A51D4F" w:rsidP="00112808">
      <w:pPr>
        <w:pStyle w:val="af5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A51D4F">
        <w:rPr>
          <w:rFonts w:ascii="Times New Roman" w:hAnsi="Times New Roman"/>
          <w:sz w:val="25"/>
          <w:szCs w:val="25"/>
        </w:rPr>
        <w:t>выполнение требований Правил охраны труда, техники безопасности и пожарной безопасности;</w:t>
      </w:r>
    </w:p>
    <w:p w:rsidR="00A51D4F" w:rsidRPr="00A51D4F" w:rsidRDefault="00A51D4F" w:rsidP="0011280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обеспечение исполнения законодательства и нормативных правовых актов по противодействию коррупции, соблюдения запретов, ограничений, обязательств и правил служебного поведения в части деятельности Отдела;</w:t>
      </w:r>
    </w:p>
    <w:p w:rsidR="00A51D4F" w:rsidRPr="00A51D4F" w:rsidRDefault="00A51D4F" w:rsidP="0011280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участие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A51D4F" w:rsidRPr="00A51D4F" w:rsidRDefault="00A51D4F" w:rsidP="0011280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выполнение мероприятий по мобилизационной подготовке Отдела к деятельности в военное время и в условиях военного и чрезвычайного положения;</w:t>
      </w:r>
    </w:p>
    <w:p w:rsidR="00A51D4F" w:rsidRPr="00A51D4F" w:rsidRDefault="00A51D4F" w:rsidP="0011280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участие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A51D4F" w:rsidRDefault="00A51D4F" w:rsidP="0011280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выполнение предусмотренных законодательством Российской Федерации мероприятий по вопросам поддержания готовности Отдела к ведению гражданской обороны;</w:t>
      </w:r>
    </w:p>
    <w:p w:rsidR="00A51D4F" w:rsidRPr="00A51D4F" w:rsidRDefault="00A51D4F" w:rsidP="0011280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выполнение требований Правил охраны труда, техники безопасности и пожарной безопасности;</w:t>
      </w:r>
    </w:p>
    <w:p w:rsidR="00A51D4F" w:rsidRDefault="00A51D4F" w:rsidP="0011280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Cs/>
          <w:sz w:val="25"/>
          <w:szCs w:val="25"/>
        </w:rPr>
      </w:pPr>
      <w:r w:rsidRPr="00A51D4F">
        <w:rPr>
          <w:rFonts w:ascii="Times New Roman" w:hAnsi="Times New Roman" w:cs="Times New Roman"/>
          <w:spacing w:val="5"/>
          <w:sz w:val="25"/>
          <w:szCs w:val="25"/>
        </w:rPr>
        <w:t>соблюдение Служебного распорядка Управления и исполнительской дисциплины</w:t>
      </w:r>
      <w:r w:rsidRPr="00A51D4F">
        <w:rPr>
          <w:rFonts w:ascii="Times New Roman" w:hAnsi="Times New Roman" w:cs="Times New Roman"/>
          <w:bCs/>
          <w:sz w:val="25"/>
          <w:szCs w:val="25"/>
        </w:rPr>
        <w:t>;</w:t>
      </w:r>
    </w:p>
    <w:p w:rsidR="004050DC" w:rsidRDefault="00A51D4F" w:rsidP="0011280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выполнение поручений руководителя и заместителей руководителя Управления и начальника отдела;</w:t>
      </w:r>
    </w:p>
    <w:p w:rsidR="00A51D4F" w:rsidRPr="00A51D4F" w:rsidRDefault="00A51D4F" w:rsidP="0011280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51D4F">
        <w:rPr>
          <w:rFonts w:ascii="Times New Roman" w:hAnsi="Times New Roman" w:cs="Times New Roman"/>
          <w:sz w:val="25"/>
          <w:szCs w:val="25"/>
        </w:rPr>
        <w:t>осуществление иных функций, предусмотренных законами и иными нормативными правовыми актами Российской Федерации.</w:t>
      </w:r>
    </w:p>
    <w:p w:rsidR="007431E8" w:rsidRPr="00022A81" w:rsidRDefault="00681090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2A81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BD19D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022A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210E40" w:rsidRDefault="00210E40" w:rsidP="00210E40">
      <w:pPr>
        <w:shd w:val="clear" w:color="auto" w:fill="FFFFFF"/>
        <w:spacing w:before="5"/>
        <w:ind w:firstLine="552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10E40">
        <w:rPr>
          <w:rFonts w:ascii="Times New Roman" w:hAnsi="Times New Roman" w:cs="Times New Roman"/>
          <w:sz w:val="25"/>
          <w:szCs w:val="25"/>
        </w:rPr>
        <w:t>принимать решения в соответствии с должностными обязанностями;</w:t>
      </w:r>
    </w:p>
    <w:p w:rsidR="00210E40" w:rsidRDefault="00210E40" w:rsidP="00210E40">
      <w:pPr>
        <w:shd w:val="clear" w:color="auto" w:fill="FFFFFF"/>
        <w:spacing w:before="5"/>
        <w:ind w:firstLine="552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10E40">
        <w:rPr>
          <w:rFonts w:ascii="Times New Roman" w:hAnsi="Times New Roman" w:cs="Times New Roman"/>
          <w:sz w:val="25"/>
          <w:szCs w:val="25"/>
        </w:rPr>
        <w:t xml:space="preserve">запрашивать и получать от отделов Управления </w:t>
      </w:r>
      <w:r w:rsidRPr="00210E40">
        <w:rPr>
          <w:rFonts w:ascii="Times New Roman" w:hAnsi="Times New Roman" w:cs="Times New Roman"/>
          <w:spacing w:val="-9"/>
          <w:sz w:val="25"/>
          <w:szCs w:val="25"/>
        </w:rPr>
        <w:t xml:space="preserve">необходимые материалы и информацию </w:t>
      </w:r>
      <w:r w:rsidRPr="00210E40">
        <w:rPr>
          <w:rFonts w:ascii="Times New Roman" w:hAnsi="Times New Roman" w:cs="Times New Roman"/>
          <w:sz w:val="25"/>
          <w:szCs w:val="25"/>
        </w:rPr>
        <w:t>по вопросам, относящимся к компетенции Отдела;</w:t>
      </w:r>
    </w:p>
    <w:p w:rsidR="00210E40" w:rsidRPr="00210E40" w:rsidRDefault="00210E40" w:rsidP="00210E40">
      <w:pPr>
        <w:shd w:val="clear" w:color="auto" w:fill="FFFFFF"/>
        <w:spacing w:before="5"/>
        <w:ind w:firstLine="552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10E40">
        <w:rPr>
          <w:rFonts w:ascii="Times New Roman" w:hAnsi="Times New Roman" w:cs="Times New Roman"/>
          <w:sz w:val="25"/>
          <w:szCs w:val="25"/>
        </w:rPr>
        <w:t xml:space="preserve">запрашивать и получать от отделов Управления </w:t>
      </w:r>
      <w:r w:rsidRPr="00210E40">
        <w:rPr>
          <w:rFonts w:ascii="Times New Roman" w:hAnsi="Times New Roman" w:cs="Times New Roman"/>
          <w:spacing w:val="-9"/>
          <w:sz w:val="25"/>
          <w:szCs w:val="25"/>
        </w:rPr>
        <w:t xml:space="preserve">необходимые материалы и информацию </w:t>
      </w:r>
      <w:r w:rsidRPr="00210E40">
        <w:rPr>
          <w:rFonts w:ascii="Times New Roman" w:hAnsi="Times New Roman" w:cs="Times New Roman"/>
          <w:sz w:val="25"/>
          <w:szCs w:val="25"/>
        </w:rPr>
        <w:t>по вопросам, относящимся к компетенции Отдела;</w:t>
      </w:r>
    </w:p>
    <w:p w:rsidR="00210E40" w:rsidRPr="00210E40" w:rsidRDefault="00210E40" w:rsidP="00210E40">
      <w:pPr>
        <w:shd w:val="clear" w:color="auto" w:fill="FFFFFF"/>
        <w:ind w:right="14" w:firstLine="552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10E40">
        <w:rPr>
          <w:rFonts w:ascii="Times New Roman" w:hAnsi="Times New Roman" w:cs="Times New Roman"/>
          <w:sz w:val="25"/>
          <w:szCs w:val="25"/>
        </w:rPr>
        <w:t xml:space="preserve">контролировать сроки исполнения распорядительных документов, относящихся к ведению отдела налогообложения имущества и доходов физических лиц и требовать их своевременного представления от исполнителей; </w:t>
      </w:r>
    </w:p>
    <w:p w:rsidR="00210E40" w:rsidRPr="00210E40" w:rsidRDefault="00210E40" w:rsidP="00210E40">
      <w:pPr>
        <w:shd w:val="clear" w:color="auto" w:fill="FFFFFF"/>
        <w:ind w:right="14" w:firstLine="552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10E40">
        <w:rPr>
          <w:rFonts w:ascii="Times New Roman" w:hAnsi="Times New Roman" w:cs="Times New Roman"/>
          <w:sz w:val="25"/>
          <w:szCs w:val="25"/>
        </w:rPr>
        <w:t>принимать участие в обсуждении вопросов и проблем, относящихся к ведению отдела, вносить предложения по совершенствованию работы отдела и инспекций области по вопросам, входящим в компетенцию отдела;</w:t>
      </w:r>
    </w:p>
    <w:p w:rsidR="00210E40" w:rsidRPr="00210E40" w:rsidRDefault="00210E40" w:rsidP="00210E40">
      <w:pPr>
        <w:shd w:val="clear" w:color="auto" w:fill="FFFFFF"/>
        <w:ind w:firstLine="552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210E40">
        <w:rPr>
          <w:rFonts w:ascii="Times New Roman" w:hAnsi="Times New Roman" w:cs="Times New Roman"/>
          <w:sz w:val="25"/>
          <w:szCs w:val="25"/>
        </w:rPr>
        <w:t>осуществлять иные права, предусмотренные Положением об Управлении, Положением об отделе и иными нормативными правовыми актами.</w:t>
      </w:r>
    </w:p>
    <w:p w:rsidR="003B7A81" w:rsidRPr="007E1DE4" w:rsidRDefault="00FE70C4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10</w:t>
      </w:r>
      <w:r w:rsidR="003B7A81" w:rsidRPr="007E1DE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D19D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7E1DE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E1DE4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</w:t>
      </w:r>
      <w:r w:rsidR="00F03E6B" w:rsidRPr="007E1DE4">
        <w:rPr>
          <w:rFonts w:ascii="Times New Roman" w:hAnsi="Times New Roman" w:cs="Times New Roman"/>
          <w:sz w:val="26"/>
          <w:szCs w:val="26"/>
        </w:rPr>
        <w:lastRenderedPageBreak/>
        <w:t>Правительства Российской Федерации от 30.09.</w:t>
      </w:r>
      <w:r w:rsidR="001E1592" w:rsidRPr="007E1DE4">
        <w:rPr>
          <w:rFonts w:ascii="Times New Roman" w:hAnsi="Times New Roman" w:cs="Times New Roman"/>
          <w:sz w:val="26"/>
          <w:szCs w:val="26"/>
        </w:rPr>
        <w:t>2004</w:t>
      </w:r>
      <w:r w:rsidR="00F03E6B" w:rsidRPr="007E1DE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7E1DE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7E1DE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7E1DE4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7E1DE4">
        <w:rPr>
          <w:rFonts w:ascii="Times New Roman" w:hAnsi="Times New Roman" w:cs="Times New Roman"/>
          <w:sz w:val="26"/>
          <w:szCs w:val="26"/>
        </w:rPr>
        <w:t>,</w:t>
      </w:r>
      <w:r w:rsidR="001E1592" w:rsidRPr="007E1DE4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431E8" w:rsidRPr="007E1DE4">
        <w:rPr>
          <w:rFonts w:ascii="Times New Roman" w:hAnsi="Times New Roman" w:cs="Times New Roman"/>
          <w:sz w:val="26"/>
          <w:szCs w:val="26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7E1DE4" w:rsidRDefault="00FB1E9E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11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3314B0" w:rsidRPr="007E1DE4">
        <w:rPr>
          <w:rFonts w:ascii="Times New Roman" w:hAnsi="Times New Roman" w:cs="Times New Roman"/>
          <w:sz w:val="26"/>
          <w:szCs w:val="26"/>
        </w:rPr>
        <w:t> </w:t>
      </w:r>
      <w:r w:rsidR="00BD19D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0E40" w:rsidRDefault="00210E4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10E40" w:rsidRDefault="00210E4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19DF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19DF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</w:p>
    <w:p w:rsidR="003B7A81" w:rsidRPr="00630578" w:rsidRDefault="007431E8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отдела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 xml:space="preserve"> вправе или </w:t>
      </w:r>
      <w:proofErr w:type="gramStart"/>
      <w:r w:rsidR="003B7A81" w:rsidRPr="00630578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675D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>самостоятельно</w:t>
      </w:r>
      <w:r w:rsidR="00675D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7431E8" w:rsidRPr="007E1DE4" w:rsidRDefault="009B6831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12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BB3568" w:rsidRPr="007E1DE4">
        <w:rPr>
          <w:rFonts w:ascii="Times New Roman" w:hAnsi="Times New Roman" w:cs="Times New Roman"/>
          <w:sz w:val="26"/>
          <w:szCs w:val="26"/>
        </w:rPr>
        <w:t> 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19DF" w:rsidRPr="00BD19D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D133B6" w:rsidRPr="007E1DE4" w:rsidRDefault="00D133B6" w:rsidP="00D133B6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7E1DE4" w:rsidRDefault="007A7062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13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BB3568" w:rsidRPr="007E1DE4">
        <w:rPr>
          <w:rFonts w:ascii="Times New Roman" w:hAnsi="Times New Roman" w:cs="Times New Roman"/>
          <w:sz w:val="26"/>
          <w:szCs w:val="26"/>
        </w:rPr>
        <w:t> 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proofErr w:type="gramStart"/>
      <w:r w:rsidR="003B7A81" w:rsidRPr="007E1DE4">
        <w:rPr>
          <w:rFonts w:ascii="Times New Roman" w:hAnsi="Times New Roman" w:cs="Times New Roman"/>
          <w:sz w:val="26"/>
          <w:szCs w:val="26"/>
        </w:rPr>
        <w:t>служебных</w:t>
      </w:r>
      <w:proofErr w:type="gramEnd"/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F40F1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7E1DE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D133B6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133B6" w:rsidRPr="007E1DE4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956741" w:rsidRDefault="00D133B6" w:rsidP="00D133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125F7" w:rsidRDefault="00D125F7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40F17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7431E8" w:rsidRPr="00630578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7431E8" w:rsidRPr="00630578">
        <w:rPr>
          <w:rFonts w:ascii="Times New Roman" w:hAnsi="Times New Roman" w:cs="Times New Roman"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при подготовке проектов нормативных правовых актов и(или) </w:t>
      </w:r>
      <w:r w:rsidR="006618E5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7431E8" w:rsidRPr="00630578" w:rsidRDefault="007A706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14</w:t>
      </w:r>
      <w:r w:rsidR="003B7A81" w:rsidRPr="00630578">
        <w:rPr>
          <w:rFonts w:ascii="Times New Roman" w:hAnsi="Times New Roman" w:cs="Times New Roman"/>
          <w:sz w:val="26"/>
          <w:szCs w:val="26"/>
        </w:rPr>
        <w:t>. </w:t>
      </w:r>
      <w:r w:rsidR="00F40F17">
        <w:rPr>
          <w:rFonts w:ascii="Times New Roman" w:hAnsi="Times New Roman" w:cs="Times New Roman"/>
          <w:sz w:val="26"/>
          <w:szCs w:val="26"/>
        </w:rPr>
        <w:t>Г</w:t>
      </w:r>
      <w:r w:rsidR="00F40F17" w:rsidRPr="00F40F17">
        <w:rPr>
          <w:rFonts w:ascii="Times New Roman" w:hAnsi="Times New Roman" w:cs="Times New Roman"/>
          <w:sz w:val="26"/>
          <w:szCs w:val="26"/>
        </w:rPr>
        <w:t>осударственный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F40F17" w:rsidRPr="00F40F17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="003B7A81" w:rsidRPr="0063057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22B97" w:rsidRPr="00C22B97" w:rsidRDefault="00B8144A" w:rsidP="00C22B97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C22B97" w:rsidRPr="00C22B97">
        <w:rPr>
          <w:rFonts w:ascii="Times New Roman" w:hAnsi="Times New Roman" w:cs="Times New Roman"/>
          <w:sz w:val="25"/>
          <w:szCs w:val="25"/>
        </w:rPr>
        <w:t>подготовке организационно – распорядительных документов, утверждаемых руководителем Управления Федеральной налоговой службы по Курской области по закрепленным налогам;</w:t>
      </w:r>
    </w:p>
    <w:p w:rsidR="00C22B97" w:rsidRPr="00C22B97" w:rsidRDefault="00B8144A" w:rsidP="00C22B97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C22B97" w:rsidRPr="00C22B97">
        <w:rPr>
          <w:rFonts w:ascii="Times New Roman" w:hAnsi="Times New Roman" w:cs="Times New Roman"/>
          <w:sz w:val="25"/>
          <w:szCs w:val="25"/>
        </w:rPr>
        <w:t xml:space="preserve">подготовке предложений по совершенствованию работы налоговых </w:t>
      </w:r>
      <w:r w:rsidR="00C22B97">
        <w:rPr>
          <w:rFonts w:ascii="Times New Roman" w:hAnsi="Times New Roman" w:cs="Times New Roman"/>
          <w:sz w:val="25"/>
          <w:szCs w:val="25"/>
        </w:rPr>
        <w:t>органов Курской области</w:t>
      </w:r>
      <w:r w:rsidR="00C22B97" w:rsidRPr="00C22B97">
        <w:rPr>
          <w:rFonts w:ascii="Times New Roman" w:hAnsi="Times New Roman" w:cs="Times New Roman"/>
          <w:sz w:val="25"/>
          <w:szCs w:val="25"/>
        </w:rPr>
        <w:t>;</w:t>
      </w:r>
    </w:p>
    <w:p w:rsidR="00C22B97" w:rsidRPr="00C22B97" w:rsidRDefault="00B8144A" w:rsidP="00C22B97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C22B97" w:rsidRPr="00C22B97">
        <w:rPr>
          <w:rFonts w:ascii="Times New Roman" w:hAnsi="Times New Roman" w:cs="Times New Roman"/>
          <w:sz w:val="25"/>
          <w:szCs w:val="25"/>
        </w:rPr>
        <w:t>подготовке докладов и информаций руководству Управления, вышестоящим органам, к совещаниям Управления по закрепленным налогам; иным вопросам.</w:t>
      </w:r>
    </w:p>
    <w:p w:rsidR="003B7A81" w:rsidRPr="00D77A0F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5</w:t>
      </w:r>
      <w:r w:rsidRPr="00D77A0F">
        <w:rPr>
          <w:rFonts w:ascii="Times New Roman" w:hAnsi="Times New Roman" w:cs="Times New Roman"/>
          <w:sz w:val="26"/>
          <w:szCs w:val="26"/>
        </w:rPr>
        <w:t>.</w:t>
      </w:r>
      <w:r w:rsidR="003314B0" w:rsidRPr="00D77A0F">
        <w:rPr>
          <w:rFonts w:ascii="Times New Roman" w:hAnsi="Times New Roman" w:cs="Times New Roman"/>
          <w:sz w:val="26"/>
          <w:szCs w:val="26"/>
        </w:rPr>
        <w:t> </w:t>
      </w:r>
      <w:r w:rsidR="00776E94">
        <w:rPr>
          <w:rFonts w:ascii="Times New Roman" w:hAnsi="Times New Roman" w:cs="Times New Roman"/>
          <w:sz w:val="26"/>
          <w:szCs w:val="26"/>
        </w:rPr>
        <w:t>Г</w:t>
      </w:r>
      <w:r w:rsidR="00776E94" w:rsidRPr="00F40F17">
        <w:rPr>
          <w:rFonts w:ascii="Times New Roman" w:hAnsi="Times New Roman" w:cs="Times New Roman"/>
          <w:sz w:val="26"/>
          <w:szCs w:val="26"/>
        </w:rPr>
        <w:t>осударственный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776E94" w:rsidRPr="00F40F17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7431E8" w:rsidRPr="00D77A0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D77A0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6E94">
        <w:rPr>
          <w:rFonts w:ascii="Times New Roman" w:hAnsi="Times New Roman" w:cs="Times New Roman"/>
          <w:sz w:val="26"/>
          <w:szCs w:val="26"/>
        </w:rPr>
        <w:t>положени</w:t>
      </w:r>
      <w:r w:rsidR="00DF4AD3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776E94">
        <w:rPr>
          <w:rFonts w:ascii="Times New Roman" w:hAnsi="Times New Roman" w:cs="Times New Roman"/>
          <w:sz w:val="26"/>
          <w:szCs w:val="26"/>
        </w:rPr>
        <w:t xml:space="preserve"> об </w:t>
      </w:r>
      <w:r w:rsidR="00DF4AD3">
        <w:rPr>
          <w:rFonts w:ascii="Times New Roman" w:hAnsi="Times New Roman" w:cs="Times New Roman"/>
          <w:sz w:val="26"/>
          <w:szCs w:val="26"/>
        </w:rPr>
        <w:t>Отделе Управления</w:t>
      </w:r>
      <w:r w:rsidRPr="00776E94">
        <w:rPr>
          <w:rFonts w:ascii="Times New Roman" w:hAnsi="Times New Roman" w:cs="Times New Roman"/>
          <w:sz w:val="26"/>
          <w:szCs w:val="26"/>
        </w:rPr>
        <w:t>;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F4AD3">
        <w:rPr>
          <w:rFonts w:ascii="Times New Roman" w:hAnsi="Times New Roman" w:cs="Times New Roman"/>
          <w:sz w:val="26"/>
          <w:szCs w:val="26"/>
        </w:rPr>
        <w:t>О</w:t>
      </w:r>
      <w:r w:rsidRPr="00776E94">
        <w:rPr>
          <w:rFonts w:ascii="Times New Roman" w:hAnsi="Times New Roman" w:cs="Times New Roman"/>
          <w:sz w:val="26"/>
          <w:szCs w:val="26"/>
        </w:rPr>
        <w:t>тдела;</w:t>
      </w:r>
    </w:p>
    <w:p w:rsid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F4AD3">
        <w:rPr>
          <w:rFonts w:ascii="Times New Roman" w:hAnsi="Times New Roman" w:cs="Times New Roman"/>
          <w:sz w:val="26"/>
          <w:szCs w:val="26"/>
        </w:rPr>
        <w:br/>
        <w:t>У</w:t>
      </w:r>
      <w:r w:rsidRPr="00776E94">
        <w:rPr>
          <w:rFonts w:ascii="Times New Roman" w:hAnsi="Times New Roman" w:cs="Times New Roman"/>
          <w:sz w:val="26"/>
          <w:szCs w:val="26"/>
        </w:rPr>
        <w:t>правления.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5F7" w:rsidRDefault="00D125F7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776E94" w:rsidRPr="00776E94" w:rsidRDefault="003B7A81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6</w:t>
      </w:r>
      <w:r w:rsidRPr="00D77A0F">
        <w:rPr>
          <w:rFonts w:ascii="Times New Roman" w:hAnsi="Times New Roman" w:cs="Times New Roman"/>
          <w:sz w:val="26"/>
          <w:szCs w:val="26"/>
        </w:rPr>
        <w:t>. </w:t>
      </w:r>
      <w:r w:rsidR="00776E94" w:rsidRPr="00776E94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30578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4AD3" w:rsidRDefault="00DF4AD3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D77A0F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77A0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76E94" w:rsidRPr="00776E94">
        <w:rPr>
          <w:rFonts w:ascii="Times New Roman" w:hAnsi="Times New Roman" w:cs="Times New Roman"/>
          <w:sz w:val="26"/>
          <w:szCs w:val="26"/>
        </w:rPr>
        <w:t>государственн</w:t>
      </w:r>
      <w:r w:rsidR="00776E94">
        <w:rPr>
          <w:rFonts w:ascii="Times New Roman" w:hAnsi="Times New Roman" w:cs="Times New Roman"/>
          <w:sz w:val="26"/>
          <w:szCs w:val="26"/>
        </w:rPr>
        <w:t>ого</w:t>
      </w:r>
      <w:r w:rsidR="00776E94" w:rsidRPr="00776E9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76E94">
        <w:rPr>
          <w:rFonts w:ascii="Times New Roman" w:hAnsi="Times New Roman" w:cs="Times New Roman"/>
          <w:sz w:val="26"/>
          <w:szCs w:val="26"/>
        </w:rPr>
        <w:t>ого</w:t>
      </w:r>
      <w:r w:rsidR="00776E94" w:rsidRPr="00776E9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76E94">
        <w:rPr>
          <w:rFonts w:ascii="Times New Roman" w:hAnsi="Times New Roman" w:cs="Times New Roman"/>
          <w:sz w:val="26"/>
          <w:szCs w:val="26"/>
        </w:rPr>
        <w:t>а</w:t>
      </w:r>
      <w:r w:rsidR="00675DD9">
        <w:rPr>
          <w:rFonts w:ascii="Times New Roman" w:hAnsi="Times New Roman" w:cs="Times New Roman"/>
          <w:sz w:val="26"/>
          <w:szCs w:val="26"/>
        </w:rPr>
        <w:t xml:space="preserve"> </w:t>
      </w:r>
      <w:r w:rsidR="007431E8" w:rsidRPr="00D77A0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D77A0F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77A0F">
        <w:rPr>
          <w:rFonts w:ascii="Times New Roman" w:hAnsi="Times New Roman" w:cs="Times New Roman"/>
          <w:sz w:val="26"/>
          <w:szCs w:val="26"/>
        </w:rPr>
        <w:t>.08.</w:t>
      </w:r>
      <w:r w:rsidRPr="00D77A0F">
        <w:rPr>
          <w:rFonts w:ascii="Times New Roman" w:hAnsi="Times New Roman" w:cs="Times New Roman"/>
          <w:sz w:val="26"/>
          <w:szCs w:val="26"/>
        </w:rPr>
        <w:t>2002 №</w:t>
      </w:r>
      <w:r w:rsidR="00E6275C" w:rsidRPr="00D77A0F">
        <w:rPr>
          <w:rFonts w:ascii="Times New Roman" w:hAnsi="Times New Roman" w:cs="Times New Roman"/>
          <w:sz w:val="26"/>
          <w:szCs w:val="26"/>
        </w:rPr>
        <w:t> </w:t>
      </w:r>
      <w:r w:rsidRPr="00D77A0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77A0F">
        <w:rPr>
          <w:rFonts w:ascii="Times New Roman" w:hAnsi="Times New Roman" w:cs="Times New Roman"/>
          <w:sz w:val="26"/>
          <w:szCs w:val="26"/>
        </w:rPr>
        <w:t>№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D77A0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D77A0F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D77A0F">
        <w:rPr>
          <w:rFonts w:ascii="Times New Roman" w:hAnsi="Times New Roman" w:cs="Times New Roman"/>
          <w:sz w:val="26"/>
          <w:szCs w:val="26"/>
        </w:rPr>
        <w:t>№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77A0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77A0F">
        <w:rPr>
          <w:rFonts w:ascii="Times New Roman" w:hAnsi="Times New Roman" w:cs="Times New Roman"/>
          <w:sz w:val="26"/>
          <w:szCs w:val="26"/>
        </w:rPr>
        <w:t>.07.</w:t>
      </w:r>
      <w:r w:rsidRPr="00D77A0F">
        <w:rPr>
          <w:rFonts w:ascii="Times New Roman" w:hAnsi="Times New Roman" w:cs="Times New Roman"/>
          <w:sz w:val="26"/>
          <w:szCs w:val="26"/>
        </w:rPr>
        <w:t>2004 №</w:t>
      </w:r>
      <w:r w:rsidR="00E6275C" w:rsidRPr="00D77A0F">
        <w:rPr>
          <w:rFonts w:ascii="Times New Roman" w:hAnsi="Times New Roman" w:cs="Times New Roman"/>
          <w:sz w:val="26"/>
          <w:szCs w:val="26"/>
        </w:rPr>
        <w:t> </w:t>
      </w:r>
      <w:r w:rsidRPr="00D77A0F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DD9" w:rsidRPr="00B93661" w:rsidRDefault="00675DD9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675DD9" w:rsidRPr="00630578" w:rsidRDefault="00675DD9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3C50" w:rsidRPr="00630578" w:rsidRDefault="003B7A81" w:rsidP="00630578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</w:t>
      </w:r>
      <w:r w:rsidR="007A7062" w:rsidRPr="00630578">
        <w:rPr>
          <w:rFonts w:ascii="Times New Roman" w:hAnsi="Times New Roman" w:cs="Times New Roman"/>
          <w:sz w:val="26"/>
          <w:szCs w:val="26"/>
        </w:rPr>
        <w:t>8</w:t>
      </w:r>
      <w:r w:rsidRPr="00630578">
        <w:rPr>
          <w:rFonts w:ascii="Times New Roman" w:hAnsi="Times New Roman" w:cs="Times New Roman"/>
          <w:sz w:val="26"/>
          <w:szCs w:val="26"/>
        </w:rPr>
        <w:t>. </w:t>
      </w:r>
      <w:r w:rsidR="00776E9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73C50" w:rsidRPr="00630578">
        <w:rPr>
          <w:rFonts w:ascii="Times New Roman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D125F7" w:rsidRDefault="00D125F7" w:rsidP="00D125F7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D125F7" w:rsidRDefault="00D125F7" w:rsidP="00D125F7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</w:t>
      </w:r>
      <w:r w:rsidRPr="00D125F7">
        <w:rPr>
          <w:rFonts w:ascii="Times New Roman" w:hAnsi="Times New Roman" w:cs="Times New Roman"/>
          <w:sz w:val="25"/>
          <w:szCs w:val="25"/>
        </w:rPr>
        <w:t>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</w:t>
      </w:r>
      <w:r w:rsidR="00675DD9">
        <w:rPr>
          <w:rFonts w:ascii="Times New Roman" w:hAnsi="Times New Roman" w:cs="Times New Roman"/>
          <w:sz w:val="25"/>
          <w:szCs w:val="25"/>
        </w:rPr>
        <w:t>.</w:t>
      </w:r>
    </w:p>
    <w:p w:rsidR="00D125F7" w:rsidRDefault="00D125F7" w:rsidP="00D125F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3B7A81" w:rsidRPr="00630578" w:rsidRDefault="003B7A81" w:rsidP="00D125F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76E94" w:rsidRPr="00630578" w:rsidRDefault="00776E9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30578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</w:t>
      </w:r>
      <w:r w:rsidR="007A7062" w:rsidRPr="00630578">
        <w:rPr>
          <w:rFonts w:ascii="Times New Roman" w:hAnsi="Times New Roman" w:cs="Times New Roman"/>
          <w:sz w:val="26"/>
          <w:szCs w:val="26"/>
        </w:rPr>
        <w:t>9</w:t>
      </w:r>
      <w:r w:rsidRPr="0063057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3057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3057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76E9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A60D1">
        <w:rPr>
          <w:rFonts w:ascii="Times New Roman" w:hAnsi="Times New Roman" w:cs="Times New Roman"/>
          <w:sz w:val="26"/>
          <w:szCs w:val="26"/>
        </w:rPr>
        <w:t xml:space="preserve"> </w:t>
      </w:r>
      <w:r w:rsidRPr="00630578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630578">
        <w:rPr>
          <w:rStyle w:val="a6"/>
          <w:rFonts w:ascii="Times New Roman" w:hAnsi="Times New Roman" w:cs="Times New Roman"/>
          <w:sz w:val="26"/>
          <w:szCs w:val="26"/>
        </w:rPr>
        <w:footnoteReference w:id="5"/>
      </w:r>
      <w:r w:rsidRPr="00630578">
        <w:rPr>
          <w:rFonts w:ascii="Times New Roman" w:hAnsi="Times New Roman" w:cs="Times New Roman"/>
          <w:sz w:val="26"/>
          <w:szCs w:val="26"/>
        </w:rPr>
        <w:t>: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25F7" w:rsidRPr="00D125F7" w:rsidRDefault="00D125F7" w:rsidP="00D125F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D125F7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действий.</w:t>
      </w: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77A0F" w:rsidSect="004A0AD4">
      <w:headerReference w:type="default" r:id="rId25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B90" w:rsidRDefault="00DF7B90" w:rsidP="003B7A81">
      <w:pPr>
        <w:spacing w:after="0" w:line="240" w:lineRule="auto"/>
      </w:pPr>
      <w:r>
        <w:separator/>
      </w:r>
    </w:p>
  </w:endnote>
  <w:endnote w:type="continuationSeparator" w:id="0">
    <w:p w:rsidR="00DF7B90" w:rsidRDefault="00DF7B9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B90" w:rsidRDefault="00DF7B90" w:rsidP="003B7A81">
      <w:pPr>
        <w:spacing w:after="0" w:line="240" w:lineRule="auto"/>
      </w:pPr>
      <w:r>
        <w:separator/>
      </w:r>
    </w:p>
  </w:footnote>
  <w:footnote w:type="continuationSeparator" w:id="0">
    <w:p w:rsidR="00DF7B90" w:rsidRDefault="00DF7B90" w:rsidP="003B7A81">
      <w:pPr>
        <w:spacing w:after="0" w:line="240" w:lineRule="auto"/>
      </w:pPr>
      <w:r>
        <w:continuationSeparator/>
      </w:r>
    </w:p>
  </w:footnote>
  <w:footnote w:id="1">
    <w:p w:rsidR="00112808" w:rsidRPr="000916AA" w:rsidRDefault="0011280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2">
    <w:p w:rsidR="00112808" w:rsidRDefault="00112808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3">
    <w:p w:rsidR="00112808" w:rsidRPr="000916AA" w:rsidRDefault="0011280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использоватьСправочник квалификационных требований.</w:t>
      </w:r>
    </w:p>
  </w:footnote>
  <w:footnote w:id="4">
    <w:p w:rsidR="00112808" w:rsidRDefault="0011280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</w:t>
      </w:r>
      <w:r>
        <w:rPr>
          <w:rFonts w:ascii="Times New Roman" w:hAnsi="Times New Roman" w:cs="Times New Roman"/>
        </w:rPr>
        <w:t>й.</w:t>
      </w:r>
    </w:p>
    <w:p w:rsidR="00112808" w:rsidRPr="000916AA" w:rsidRDefault="00112808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5">
    <w:p w:rsidR="00112808" w:rsidRPr="00AF4BFF" w:rsidRDefault="00112808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12808" w:rsidRPr="00B310A4" w:rsidRDefault="001128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81AB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12808" w:rsidRPr="00B310A4" w:rsidRDefault="001128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2A81"/>
    <w:rsid w:val="00027871"/>
    <w:rsid w:val="000457F3"/>
    <w:rsid w:val="00047EB8"/>
    <w:rsid w:val="00081ABB"/>
    <w:rsid w:val="000916AA"/>
    <w:rsid w:val="00092644"/>
    <w:rsid w:val="000A674E"/>
    <w:rsid w:val="000B0869"/>
    <w:rsid w:val="000B5048"/>
    <w:rsid w:val="000C04B0"/>
    <w:rsid w:val="000C2E02"/>
    <w:rsid w:val="000C55A2"/>
    <w:rsid w:val="000C6E28"/>
    <w:rsid w:val="000C7D67"/>
    <w:rsid w:val="000D08EA"/>
    <w:rsid w:val="000D31AF"/>
    <w:rsid w:val="000F6DEF"/>
    <w:rsid w:val="00112808"/>
    <w:rsid w:val="00121DFA"/>
    <w:rsid w:val="00141E3E"/>
    <w:rsid w:val="001559CE"/>
    <w:rsid w:val="00165B7A"/>
    <w:rsid w:val="001665C3"/>
    <w:rsid w:val="00175938"/>
    <w:rsid w:val="00183ED9"/>
    <w:rsid w:val="001A0913"/>
    <w:rsid w:val="001B5BBA"/>
    <w:rsid w:val="001D2783"/>
    <w:rsid w:val="001E1592"/>
    <w:rsid w:val="001E6FEA"/>
    <w:rsid w:val="00210E40"/>
    <w:rsid w:val="002160F5"/>
    <w:rsid w:val="0022091F"/>
    <w:rsid w:val="0025122B"/>
    <w:rsid w:val="00254973"/>
    <w:rsid w:val="00254D09"/>
    <w:rsid w:val="0026153A"/>
    <w:rsid w:val="00284096"/>
    <w:rsid w:val="00295029"/>
    <w:rsid w:val="002A3217"/>
    <w:rsid w:val="002A7F13"/>
    <w:rsid w:val="002B3231"/>
    <w:rsid w:val="002B7A62"/>
    <w:rsid w:val="002D1878"/>
    <w:rsid w:val="002D4283"/>
    <w:rsid w:val="002F5B24"/>
    <w:rsid w:val="002F7DD6"/>
    <w:rsid w:val="00307907"/>
    <w:rsid w:val="00313753"/>
    <w:rsid w:val="003314B0"/>
    <w:rsid w:val="00340885"/>
    <w:rsid w:val="00340BCC"/>
    <w:rsid w:val="003425DD"/>
    <w:rsid w:val="00354EA1"/>
    <w:rsid w:val="0035551B"/>
    <w:rsid w:val="00362B43"/>
    <w:rsid w:val="00373414"/>
    <w:rsid w:val="00373C50"/>
    <w:rsid w:val="0039175F"/>
    <w:rsid w:val="003948B6"/>
    <w:rsid w:val="003A43AB"/>
    <w:rsid w:val="003B353C"/>
    <w:rsid w:val="003B7A81"/>
    <w:rsid w:val="003C4B94"/>
    <w:rsid w:val="003E23EC"/>
    <w:rsid w:val="00404AE7"/>
    <w:rsid w:val="004050DC"/>
    <w:rsid w:val="0044318B"/>
    <w:rsid w:val="004519B9"/>
    <w:rsid w:val="004663B0"/>
    <w:rsid w:val="004776BC"/>
    <w:rsid w:val="00486EB2"/>
    <w:rsid w:val="0049073B"/>
    <w:rsid w:val="00493417"/>
    <w:rsid w:val="00497CF7"/>
    <w:rsid w:val="004A0AD4"/>
    <w:rsid w:val="004A3010"/>
    <w:rsid w:val="004A702D"/>
    <w:rsid w:val="004B7353"/>
    <w:rsid w:val="004E12F3"/>
    <w:rsid w:val="004F4F89"/>
    <w:rsid w:val="00526FFE"/>
    <w:rsid w:val="00530CF1"/>
    <w:rsid w:val="0053153E"/>
    <w:rsid w:val="00532AAD"/>
    <w:rsid w:val="00536AA0"/>
    <w:rsid w:val="00537E24"/>
    <w:rsid w:val="00560515"/>
    <w:rsid w:val="005848E2"/>
    <w:rsid w:val="0058504A"/>
    <w:rsid w:val="00585805"/>
    <w:rsid w:val="005875DF"/>
    <w:rsid w:val="0059423D"/>
    <w:rsid w:val="005B0F3F"/>
    <w:rsid w:val="005C0179"/>
    <w:rsid w:val="005D1E6A"/>
    <w:rsid w:val="005D7ABC"/>
    <w:rsid w:val="005F2E70"/>
    <w:rsid w:val="005F614D"/>
    <w:rsid w:val="00615483"/>
    <w:rsid w:val="00630578"/>
    <w:rsid w:val="00630988"/>
    <w:rsid w:val="00640599"/>
    <w:rsid w:val="00655AE0"/>
    <w:rsid w:val="006618E5"/>
    <w:rsid w:val="00675DD9"/>
    <w:rsid w:val="00681090"/>
    <w:rsid w:val="00683559"/>
    <w:rsid w:val="006A03B0"/>
    <w:rsid w:val="006A44FB"/>
    <w:rsid w:val="006A5528"/>
    <w:rsid w:val="006C21F9"/>
    <w:rsid w:val="006D1D50"/>
    <w:rsid w:val="006D1DF5"/>
    <w:rsid w:val="006E2C92"/>
    <w:rsid w:val="006E6747"/>
    <w:rsid w:val="006F140C"/>
    <w:rsid w:val="006F4DD3"/>
    <w:rsid w:val="006F66C1"/>
    <w:rsid w:val="00706D30"/>
    <w:rsid w:val="0070752B"/>
    <w:rsid w:val="00712D9A"/>
    <w:rsid w:val="0071560A"/>
    <w:rsid w:val="00721040"/>
    <w:rsid w:val="00726F41"/>
    <w:rsid w:val="007431E8"/>
    <w:rsid w:val="007504E8"/>
    <w:rsid w:val="00757903"/>
    <w:rsid w:val="00765E4A"/>
    <w:rsid w:val="007702BC"/>
    <w:rsid w:val="00775378"/>
    <w:rsid w:val="00776E94"/>
    <w:rsid w:val="00783E24"/>
    <w:rsid w:val="007A056A"/>
    <w:rsid w:val="007A66A8"/>
    <w:rsid w:val="007A7062"/>
    <w:rsid w:val="007B0EB1"/>
    <w:rsid w:val="007B2780"/>
    <w:rsid w:val="007B4314"/>
    <w:rsid w:val="007C19BB"/>
    <w:rsid w:val="007C3E62"/>
    <w:rsid w:val="007D402F"/>
    <w:rsid w:val="007E1DE4"/>
    <w:rsid w:val="007E3557"/>
    <w:rsid w:val="007F339E"/>
    <w:rsid w:val="007F3D35"/>
    <w:rsid w:val="00802DE2"/>
    <w:rsid w:val="00804AB6"/>
    <w:rsid w:val="00806B0C"/>
    <w:rsid w:val="00812BFB"/>
    <w:rsid w:val="0081666B"/>
    <w:rsid w:val="00822936"/>
    <w:rsid w:val="00845EF2"/>
    <w:rsid w:val="00855FCE"/>
    <w:rsid w:val="00867CB5"/>
    <w:rsid w:val="00877280"/>
    <w:rsid w:val="00882463"/>
    <w:rsid w:val="008901AC"/>
    <w:rsid w:val="00892EAB"/>
    <w:rsid w:val="008957CB"/>
    <w:rsid w:val="00896179"/>
    <w:rsid w:val="008B36A1"/>
    <w:rsid w:val="008C7E2E"/>
    <w:rsid w:val="008D360D"/>
    <w:rsid w:val="008E4B65"/>
    <w:rsid w:val="008F18BF"/>
    <w:rsid w:val="008F7217"/>
    <w:rsid w:val="00921890"/>
    <w:rsid w:val="00926516"/>
    <w:rsid w:val="00933CCA"/>
    <w:rsid w:val="00942953"/>
    <w:rsid w:val="00950A95"/>
    <w:rsid w:val="00952F9F"/>
    <w:rsid w:val="00956741"/>
    <w:rsid w:val="0095681B"/>
    <w:rsid w:val="0098413A"/>
    <w:rsid w:val="00991494"/>
    <w:rsid w:val="009A60D1"/>
    <w:rsid w:val="009A732F"/>
    <w:rsid w:val="009A7768"/>
    <w:rsid w:val="009B6831"/>
    <w:rsid w:val="009D234B"/>
    <w:rsid w:val="009D5A89"/>
    <w:rsid w:val="009F0BC2"/>
    <w:rsid w:val="009F3087"/>
    <w:rsid w:val="00A044DB"/>
    <w:rsid w:val="00A068D7"/>
    <w:rsid w:val="00A07EA8"/>
    <w:rsid w:val="00A10C0F"/>
    <w:rsid w:val="00A2339B"/>
    <w:rsid w:val="00A33D00"/>
    <w:rsid w:val="00A51A99"/>
    <w:rsid w:val="00A51D4F"/>
    <w:rsid w:val="00A524EE"/>
    <w:rsid w:val="00A537B6"/>
    <w:rsid w:val="00A544FF"/>
    <w:rsid w:val="00AE00D3"/>
    <w:rsid w:val="00AE6E60"/>
    <w:rsid w:val="00AF09BA"/>
    <w:rsid w:val="00AF4BFF"/>
    <w:rsid w:val="00AF55C8"/>
    <w:rsid w:val="00B00C29"/>
    <w:rsid w:val="00B01747"/>
    <w:rsid w:val="00B01ED0"/>
    <w:rsid w:val="00B05BB0"/>
    <w:rsid w:val="00B13DA9"/>
    <w:rsid w:val="00B14886"/>
    <w:rsid w:val="00B14EB0"/>
    <w:rsid w:val="00B17003"/>
    <w:rsid w:val="00B310A4"/>
    <w:rsid w:val="00B37576"/>
    <w:rsid w:val="00B4682E"/>
    <w:rsid w:val="00B7300E"/>
    <w:rsid w:val="00B8144A"/>
    <w:rsid w:val="00B85515"/>
    <w:rsid w:val="00BA29D1"/>
    <w:rsid w:val="00BA51E1"/>
    <w:rsid w:val="00BB3568"/>
    <w:rsid w:val="00BB3D0B"/>
    <w:rsid w:val="00BD19DF"/>
    <w:rsid w:val="00BE46F2"/>
    <w:rsid w:val="00BE52D9"/>
    <w:rsid w:val="00BF7391"/>
    <w:rsid w:val="00C158E5"/>
    <w:rsid w:val="00C20C8F"/>
    <w:rsid w:val="00C22B97"/>
    <w:rsid w:val="00C23B14"/>
    <w:rsid w:val="00C33897"/>
    <w:rsid w:val="00C61C79"/>
    <w:rsid w:val="00C73A81"/>
    <w:rsid w:val="00CA730A"/>
    <w:rsid w:val="00CA7EC2"/>
    <w:rsid w:val="00CC56D9"/>
    <w:rsid w:val="00CD004D"/>
    <w:rsid w:val="00CD40E2"/>
    <w:rsid w:val="00CE5967"/>
    <w:rsid w:val="00D00C06"/>
    <w:rsid w:val="00D125F7"/>
    <w:rsid w:val="00D133B6"/>
    <w:rsid w:val="00D1572F"/>
    <w:rsid w:val="00D270CA"/>
    <w:rsid w:val="00D322FA"/>
    <w:rsid w:val="00D6462A"/>
    <w:rsid w:val="00D75100"/>
    <w:rsid w:val="00D7769A"/>
    <w:rsid w:val="00D77A0F"/>
    <w:rsid w:val="00DA44AC"/>
    <w:rsid w:val="00DD1315"/>
    <w:rsid w:val="00DE3DBA"/>
    <w:rsid w:val="00DE6E00"/>
    <w:rsid w:val="00DF4AD3"/>
    <w:rsid w:val="00DF7B90"/>
    <w:rsid w:val="00E34154"/>
    <w:rsid w:val="00E37321"/>
    <w:rsid w:val="00E5383C"/>
    <w:rsid w:val="00E6275C"/>
    <w:rsid w:val="00E67578"/>
    <w:rsid w:val="00E7114D"/>
    <w:rsid w:val="00E711C3"/>
    <w:rsid w:val="00E83052"/>
    <w:rsid w:val="00E95328"/>
    <w:rsid w:val="00E96882"/>
    <w:rsid w:val="00EA60E2"/>
    <w:rsid w:val="00EC1200"/>
    <w:rsid w:val="00EC3748"/>
    <w:rsid w:val="00ED286B"/>
    <w:rsid w:val="00ED70C2"/>
    <w:rsid w:val="00EE10F8"/>
    <w:rsid w:val="00F01BBE"/>
    <w:rsid w:val="00F02E77"/>
    <w:rsid w:val="00F03193"/>
    <w:rsid w:val="00F03E6B"/>
    <w:rsid w:val="00F046D2"/>
    <w:rsid w:val="00F05CF7"/>
    <w:rsid w:val="00F11C8A"/>
    <w:rsid w:val="00F17EC4"/>
    <w:rsid w:val="00F25D3D"/>
    <w:rsid w:val="00F3280F"/>
    <w:rsid w:val="00F40F17"/>
    <w:rsid w:val="00F509EA"/>
    <w:rsid w:val="00F72CE0"/>
    <w:rsid w:val="00F732B3"/>
    <w:rsid w:val="00F9087E"/>
    <w:rsid w:val="00F975FE"/>
    <w:rsid w:val="00FB1E9E"/>
    <w:rsid w:val="00FB6244"/>
    <w:rsid w:val="00FC203D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paragraph" w:styleId="af5">
    <w:name w:val="Plain Text"/>
    <w:basedOn w:val="a"/>
    <w:link w:val="af6"/>
    <w:rsid w:val="00A51D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A51D4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paragraph" w:styleId="af5">
    <w:name w:val="Plain Text"/>
    <w:basedOn w:val="a"/>
    <w:link w:val="af6"/>
    <w:rsid w:val="00A51D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A51D4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48FED3E8695B9D5E1328BBC6D0E15F8224F7F7576F80390442368BE7CCa9G" TargetMode="External"/><Relationship Id="rId18" Type="http://schemas.openxmlformats.org/officeDocument/2006/relationships/hyperlink" Target="consultantplus://offline/ref=FC48FED3E8695B9D5E1321A2C1D0E15F8622F3F6566580390442368BE7CCa9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48FED3E8695B9D5E1328BBC6D0E15F812CF1F3516F80390442368BE7CCa9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C48FED3E8695B9D5E1328BBC6D0E15F8224F8F0526E80390442368BE7C9DC39F33D9028590CF6C5aBG" TargetMode="External"/><Relationship Id="rId17" Type="http://schemas.openxmlformats.org/officeDocument/2006/relationships/hyperlink" Target="consultantplus://offline/ref=FC48FED3E8695B9D5E1328BBC6D0E15F8122F4FB516E80390442368BE7CCa9G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48FED3E8695B9D5E1328BBC6D0E15F8225F5F0576080390442368BE7CCa9G" TargetMode="External"/><Relationship Id="rId20" Type="http://schemas.openxmlformats.org/officeDocument/2006/relationships/hyperlink" Target="consultantplus://offline/ref=FC48FED3E8695B9D5E1328BBC6D0E15F812DF4F2516680390442368BE7CCa9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48FED3E8695B9D5E1328BBC6D0E15F8224F8F0526E80390442368BE7C9DC39F33D90285A0BCFa2G" TargetMode="External"/><Relationship Id="rId24" Type="http://schemas.openxmlformats.org/officeDocument/2006/relationships/hyperlink" Target="consultantplus://offline/ref=FC48FED3E8695B9D5E1328BBC6D0E15F8224F8F3516680390442368BE7CCa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48FED3E8695B9D5E1321A2C1D0E15F8626F4F4506580390442368BE7CCa9G" TargetMode="External"/><Relationship Id="rId23" Type="http://schemas.openxmlformats.org/officeDocument/2006/relationships/hyperlink" Target="consultantplus://offline/ref=FC48FED3E8695B9D5E1328BBC6D0E15F8122F2F0506680390442368BE7CCa9G" TargetMode="External"/><Relationship Id="rId10" Type="http://schemas.openxmlformats.org/officeDocument/2006/relationships/hyperlink" Target="consultantplus://offline/ref=FC48FED3E8695B9D5E1328BBC6D0E15F8224F8F0526E80390442368BE7C9DC39F33D9028590CFE5CCDa2G" TargetMode="External"/><Relationship Id="rId19" Type="http://schemas.openxmlformats.org/officeDocument/2006/relationships/hyperlink" Target="consultantplus://offline/ref=FC48FED3E8695B9D5E1328BBC6D0E15F812DF5FB526480390442368BE7CCa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48FED3E8695B9D5E1328BBC6D0E15F8227F1F7536580390442368BE7C9DC39F33D9028590FF25BCDa2G" TargetMode="External"/><Relationship Id="rId14" Type="http://schemas.openxmlformats.org/officeDocument/2006/relationships/hyperlink" Target="consultantplus://offline/ref=FC48FED3E8695B9D5E1328BBC6D0E15F8122F2F25B6380390442368BE7CCa9G" TargetMode="External"/><Relationship Id="rId22" Type="http://schemas.openxmlformats.org/officeDocument/2006/relationships/hyperlink" Target="consultantplus://offline/ref=FC48FED3E8695B9D5E1328BBC6D0E15F8121F2F6506280390442368BE7CCa9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93141-FE2B-4604-B3FF-5484BBD4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9</Pages>
  <Words>3736</Words>
  <Characters>21301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Бутягина Дарья Алексеевна</cp:lastModifiedBy>
  <cp:revision>19</cp:revision>
  <cp:lastPrinted>2017-10-17T12:26:00Z</cp:lastPrinted>
  <dcterms:created xsi:type="dcterms:W3CDTF">2017-10-13T06:11:00Z</dcterms:created>
  <dcterms:modified xsi:type="dcterms:W3CDTF">2017-10-17T13:01:00Z</dcterms:modified>
</cp:coreProperties>
</file>